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10DC" w14:textId="77777777" w:rsidR="00D24076" w:rsidRDefault="00D24076">
      <w:pPr>
        <w:pStyle w:val="BodyTextIndent"/>
        <w:ind w:left="0"/>
        <w:jc w:val="center"/>
        <w:rPr>
          <w:rFonts w:ascii="Verdana" w:eastAsia="Verdana" w:hAnsi="Verdana" w:cs="Verdana"/>
          <w:b/>
          <w:bCs/>
          <w:sz w:val="18"/>
          <w:szCs w:val="18"/>
        </w:rPr>
      </w:pPr>
    </w:p>
    <w:p w14:paraId="4298A8F4" w14:textId="77777777" w:rsidR="00D24076" w:rsidRDefault="00D24076">
      <w:pPr>
        <w:pStyle w:val="BodyTextIndent"/>
        <w:ind w:left="0"/>
        <w:rPr>
          <w:rFonts w:ascii="Verdana" w:eastAsia="Verdana" w:hAnsi="Verdana" w:cs="Verdana"/>
          <w:b/>
          <w:bCs/>
          <w:sz w:val="32"/>
          <w:szCs w:val="32"/>
        </w:rPr>
      </w:pPr>
    </w:p>
    <w:p w14:paraId="75967B18" w14:textId="77777777" w:rsidR="00D24076" w:rsidRDefault="001E70A4">
      <w:pPr>
        <w:pStyle w:val="BodyTextIndent"/>
        <w:ind w:left="0"/>
        <w:jc w:val="center"/>
        <w:rPr>
          <w:sz w:val="40"/>
          <w:szCs w:val="40"/>
        </w:rPr>
      </w:pPr>
      <w:r>
        <w:rPr>
          <w:b/>
          <w:bCs/>
          <w:sz w:val="40"/>
          <w:szCs w:val="40"/>
        </w:rPr>
        <w:t>Risk Assessment: &lt;Training group&gt;</w:t>
      </w:r>
    </w:p>
    <w:p w14:paraId="28FD3B7C" w14:textId="77777777" w:rsidR="00D24076" w:rsidRDefault="00D24076">
      <w:pPr>
        <w:pStyle w:val="BodyTextIndent"/>
        <w:rPr>
          <w:sz w:val="18"/>
          <w:szCs w:val="18"/>
        </w:rPr>
      </w:pPr>
    </w:p>
    <w:p w14:paraId="15DFCFF4" w14:textId="77777777" w:rsidR="00D24076" w:rsidRDefault="00D24076">
      <w:pPr>
        <w:pStyle w:val="BodyTextIndent"/>
        <w:rPr>
          <w:sz w:val="18"/>
          <w:szCs w:val="18"/>
        </w:rPr>
      </w:pPr>
    </w:p>
    <w:tbl>
      <w:tblPr>
        <w:tblW w:w="110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77"/>
        <w:gridCol w:w="3544"/>
        <w:gridCol w:w="3686"/>
        <w:gridCol w:w="1936"/>
      </w:tblGrid>
      <w:tr w:rsidR="00D24076" w14:paraId="5D8C778F" w14:textId="77777777">
        <w:trPr>
          <w:trHeight w:val="260"/>
          <w:tblHeader/>
          <w:jc w:val="center"/>
        </w:trPr>
        <w:tc>
          <w:tcPr>
            <w:tcW w:w="187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6397731" w14:textId="77777777" w:rsidR="00D24076" w:rsidRDefault="001E70A4">
            <w:pPr>
              <w:pStyle w:val="Body"/>
            </w:pPr>
            <w:r>
              <w:rPr>
                <w:b/>
                <w:bCs/>
                <w:sz w:val="18"/>
                <w:szCs w:val="18"/>
                <w:lang w:val="en-US"/>
              </w:rPr>
              <w:t xml:space="preserve">Date: </w:t>
            </w:r>
          </w:p>
        </w:tc>
        <w:tc>
          <w:tcPr>
            <w:tcW w:w="354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59E6B71" w14:textId="77777777" w:rsidR="00D24076" w:rsidRDefault="001E70A4">
            <w:pPr>
              <w:pStyle w:val="Body"/>
            </w:pPr>
            <w:r>
              <w:rPr>
                <w:b/>
                <w:bCs/>
                <w:sz w:val="18"/>
                <w:szCs w:val="18"/>
                <w:lang w:val="en-US"/>
              </w:rPr>
              <w:t xml:space="preserve">Assessed by: </w:t>
            </w:r>
          </w:p>
        </w:tc>
        <w:tc>
          <w:tcPr>
            <w:tcW w:w="368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98CA352" w14:textId="77777777" w:rsidR="00D24076" w:rsidRDefault="001E70A4">
            <w:pPr>
              <w:pStyle w:val="Body"/>
            </w:pPr>
            <w:r>
              <w:rPr>
                <w:b/>
                <w:bCs/>
                <w:sz w:val="20"/>
                <w:szCs w:val="20"/>
                <w:lang w:val="en-US"/>
              </w:rPr>
              <w:t>Location :</w:t>
            </w:r>
          </w:p>
        </w:tc>
        <w:tc>
          <w:tcPr>
            <w:tcW w:w="193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3624F64" w14:textId="77777777" w:rsidR="00D24076" w:rsidRDefault="001E70A4">
            <w:pPr>
              <w:pStyle w:val="Body"/>
            </w:pPr>
            <w:r>
              <w:rPr>
                <w:b/>
                <w:bCs/>
                <w:sz w:val="18"/>
                <w:szCs w:val="18"/>
                <w:lang w:val="en-US"/>
              </w:rPr>
              <w:t>Review :</w:t>
            </w:r>
          </w:p>
        </w:tc>
      </w:tr>
      <w:tr w:rsidR="00D24076" w14:paraId="3A1CCE74" w14:textId="77777777">
        <w:tblPrEx>
          <w:shd w:val="clear" w:color="auto" w:fill="CED7E7"/>
        </w:tblPrEx>
        <w:trPr>
          <w:trHeight w:val="701"/>
          <w:jc w:val="center"/>
        </w:trPr>
        <w:tc>
          <w:tcPr>
            <w:tcW w:w="187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70D386AF" w14:textId="77777777" w:rsidR="00D24076" w:rsidRDefault="001E70A4">
            <w:pPr>
              <w:pStyle w:val="Body"/>
            </w:pPr>
            <w:r>
              <w:rPr>
                <w:color w:val="1F497D"/>
                <w:sz w:val="22"/>
                <w:szCs w:val="22"/>
                <w:u w:color="1F497D"/>
                <w:lang w:val="en-US"/>
              </w:rPr>
              <w:t xml:space="preserve">     25  /    06  /20</w:t>
            </w:r>
          </w:p>
        </w:tc>
        <w:tc>
          <w:tcPr>
            <w:tcW w:w="354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7DE2CA54" w14:textId="77777777" w:rsidR="00D24076" w:rsidRDefault="001E70A4">
            <w:pPr>
              <w:pStyle w:val="Body"/>
            </w:pPr>
            <w:r>
              <w:rPr>
                <w:color w:val="1F497D"/>
                <w:sz w:val="22"/>
                <w:szCs w:val="22"/>
                <w:u w:color="1F497D"/>
                <w:lang w:val="en-US"/>
              </w:rPr>
              <w:t xml:space="preserve">Mike Donnelly </w:t>
            </w:r>
          </w:p>
        </w:tc>
        <w:tc>
          <w:tcPr>
            <w:tcW w:w="368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0078E1F2" w14:textId="77777777" w:rsidR="00D24076" w:rsidRDefault="001E70A4">
            <w:pPr>
              <w:pStyle w:val="Body"/>
            </w:pPr>
            <w:r>
              <w:rPr>
                <w:color w:val="1F497D"/>
                <w:u w:color="1F497D"/>
                <w:lang w:val="en-US"/>
              </w:rPr>
              <w:t>Silksworth Track, Sunderland</w:t>
            </w:r>
          </w:p>
        </w:tc>
        <w:tc>
          <w:tcPr>
            <w:tcW w:w="193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880A3E8" w14:textId="77777777" w:rsidR="00D24076" w:rsidRDefault="001E70A4">
            <w:pPr>
              <w:pStyle w:val="Body"/>
            </w:pPr>
            <w:r>
              <w:rPr>
                <w:color w:val="1F497D"/>
                <w:sz w:val="22"/>
                <w:szCs w:val="22"/>
                <w:u w:color="1F497D"/>
                <w:lang w:val="en-US"/>
              </w:rPr>
              <w:t>25 /06/2021</w:t>
            </w:r>
          </w:p>
        </w:tc>
      </w:tr>
    </w:tbl>
    <w:p w14:paraId="7E290EE7" w14:textId="77777777" w:rsidR="00D24076" w:rsidRDefault="00D24076">
      <w:pPr>
        <w:pStyle w:val="BodyTextIndent"/>
        <w:widowControl w:val="0"/>
        <w:ind w:left="0"/>
        <w:jc w:val="center"/>
        <w:rPr>
          <w:sz w:val="18"/>
          <w:szCs w:val="18"/>
        </w:rPr>
      </w:pPr>
    </w:p>
    <w:p w14:paraId="082DC129" w14:textId="77777777" w:rsidR="00D24076" w:rsidRDefault="00D24076">
      <w:pPr>
        <w:pStyle w:val="Body"/>
        <w:rPr>
          <w:sz w:val="18"/>
          <w:szCs w:val="18"/>
        </w:rPr>
      </w:pPr>
    </w:p>
    <w:p w14:paraId="5E580481" w14:textId="77777777" w:rsidR="00D24076" w:rsidRDefault="00D24076">
      <w:pPr>
        <w:pStyle w:val="Body"/>
        <w:rPr>
          <w:sz w:val="18"/>
          <w:szCs w:val="18"/>
        </w:rPr>
      </w:pPr>
    </w:p>
    <w:tbl>
      <w:tblPr>
        <w:tblW w:w="14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2409"/>
        <w:gridCol w:w="2977"/>
        <w:gridCol w:w="851"/>
        <w:gridCol w:w="2835"/>
        <w:gridCol w:w="1134"/>
        <w:gridCol w:w="850"/>
        <w:gridCol w:w="1027"/>
        <w:gridCol w:w="1134"/>
      </w:tblGrid>
      <w:tr w:rsidR="00D24076" w14:paraId="5F9C03F7" w14:textId="77777777">
        <w:trPr>
          <w:trHeight w:val="604"/>
        </w:trPr>
        <w:tc>
          <w:tcPr>
            <w:tcW w:w="1668"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71B1B50F" w14:textId="77777777" w:rsidR="00D24076" w:rsidRDefault="001E70A4">
            <w:pPr>
              <w:pStyle w:val="Body"/>
              <w:jc w:val="center"/>
            </w:pPr>
            <w:r>
              <w:rPr>
                <w:b/>
                <w:bCs/>
                <w:sz w:val="18"/>
                <w:szCs w:val="18"/>
                <w:lang w:val="en-US"/>
              </w:rPr>
              <w:t>What are the Hazards?</w:t>
            </w:r>
          </w:p>
        </w:tc>
        <w:tc>
          <w:tcPr>
            <w:tcW w:w="2409"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497BE561" w14:textId="77777777" w:rsidR="00D24076" w:rsidRDefault="001E70A4">
            <w:pPr>
              <w:pStyle w:val="Body"/>
              <w:jc w:val="center"/>
            </w:pPr>
            <w:r>
              <w:rPr>
                <w:b/>
                <w:bCs/>
                <w:sz w:val="18"/>
                <w:szCs w:val="18"/>
                <w:lang w:val="en-US"/>
              </w:rPr>
              <w:t>Who might be harmed and how?</w:t>
            </w:r>
          </w:p>
        </w:tc>
        <w:tc>
          <w:tcPr>
            <w:tcW w:w="2977"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311B877E" w14:textId="77777777" w:rsidR="00D24076" w:rsidRDefault="001E70A4">
            <w:pPr>
              <w:pStyle w:val="Body"/>
              <w:jc w:val="center"/>
            </w:pPr>
            <w:r>
              <w:rPr>
                <w:b/>
                <w:bCs/>
                <w:sz w:val="18"/>
                <w:szCs w:val="18"/>
                <w:lang w:val="en-US"/>
              </w:rPr>
              <w:t>What are you already doing?</w:t>
            </w:r>
          </w:p>
        </w:tc>
        <w:tc>
          <w:tcPr>
            <w:tcW w:w="851"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0829AAAB" w14:textId="77777777" w:rsidR="00D24076" w:rsidRDefault="001E70A4">
            <w:pPr>
              <w:pStyle w:val="Body"/>
              <w:jc w:val="center"/>
            </w:pPr>
            <w:r>
              <w:rPr>
                <w:b/>
                <w:bCs/>
                <w:sz w:val="18"/>
                <w:szCs w:val="18"/>
                <w:lang w:val="en-US"/>
              </w:rPr>
              <w:t xml:space="preserve">Risk </w:t>
            </w:r>
            <w:r>
              <w:rPr>
                <w:b/>
                <w:bCs/>
                <w:sz w:val="18"/>
                <w:szCs w:val="18"/>
                <w:lang w:val="en-US"/>
              </w:rPr>
              <w:t>Rating</w:t>
            </w:r>
          </w:p>
        </w:tc>
        <w:tc>
          <w:tcPr>
            <w:tcW w:w="283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418516F2" w14:textId="77777777" w:rsidR="00D24076" w:rsidRDefault="001E70A4">
            <w:pPr>
              <w:pStyle w:val="Body"/>
              <w:jc w:val="center"/>
            </w:pPr>
            <w:r>
              <w:rPr>
                <w:b/>
                <w:bCs/>
                <w:sz w:val="18"/>
                <w:szCs w:val="18"/>
                <w:lang w:val="en-US"/>
              </w:rPr>
              <w:t>What else can you do to control this risk?</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14:paraId="29CE1DED" w14:textId="77777777" w:rsidR="00D24076" w:rsidRDefault="001E70A4">
            <w:pPr>
              <w:pStyle w:val="Body"/>
              <w:jc w:val="center"/>
            </w:pPr>
            <w:r>
              <w:rPr>
                <w:b/>
                <w:bCs/>
                <w:sz w:val="18"/>
                <w:szCs w:val="18"/>
                <w:lang w:val="en-US"/>
              </w:rPr>
              <w:t>Resultant Risk Rating</w:t>
            </w:r>
          </w:p>
        </w:tc>
        <w:tc>
          <w:tcPr>
            <w:tcW w:w="8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35EE908" w14:textId="77777777" w:rsidR="00D24076" w:rsidRDefault="001E70A4">
            <w:pPr>
              <w:pStyle w:val="Body"/>
              <w:jc w:val="center"/>
            </w:pPr>
            <w:r>
              <w:rPr>
                <w:b/>
                <w:bCs/>
                <w:sz w:val="18"/>
                <w:szCs w:val="18"/>
                <w:lang w:val="en-US"/>
              </w:rPr>
              <w:t>Action by whom</w:t>
            </w:r>
          </w:p>
        </w:tc>
        <w:tc>
          <w:tcPr>
            <w:tcW w:w="1027"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B1ED33D" w14:textId="77777777" w:rsidR="00D24076" w:rsidRDefault="001E70A4">
            <w:pPr>
              <w:pStyle w:val="Body"/>
              <w:jc w:val="center"/>
            </w:pPr>
            <w:r>
              <w:rPr>
                <w:b/>
                <w:bCs/>
                <w:sz w:val="18"/>
                <w:szCs w:val="18"/>
                <w:lang w:val="en-US"/>
              </w:rPr>
              <w:t>Target date</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789AA43F" w14:textId="77777777" w:rsidR="00D24076" w:rsidRDefault="001E70A4">
            <w:pPr>
              <w:pStyle w:val="Body"/>
              <w:jc w:val="center"/>
            </w:pPr>
            <w:r>
              <w:rPr>
                <w:b/>
                <w:bCs/>
                <w:sz w:val="18"/>
                <w:szCs w:val="18"/>
                <w:lang w:val="en-US"/>
              </w:rPr>
              <w:t>Complete</w:t>
            </w:r>
          </w:p>
        </w:tc>
      </w:tr>
      <w:tr w:rsidR="00D24076" w14:paraId="6774E8F0" w14:textId="77777777">
        <w:trPr>
          <w:trHeight w:val="512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0F6F7" w14:textId="77777777" w:rsidR="00D24076" w:rsidRDefault="001E70A4">
            <w:pPr>
              <w:pStyle w:val="Body"/>
              <w:rPr>
                <w:sz w:val="18"/>
                <w:szCs w:val="18"/>
              </w:rPr>
            </w:pPr>
            <w:r>
              <w:rPr>
                <w:sz w:val="18"/>
                <w:szCs w:val="18"/>
                <w:lang w:val="en-US"/>
              </w:rPr>
              <w:t xml:space="preserve">Lack of  toilet facilities </w:t>
            </w:r>
          </w:p>
          <w:p w14:paraId="601F5292" w14:textId="77777777" w:rsidR="00D24076" w:rsidRDefault="00D24076">
            <w:pPr>
              <w:pStyle w:val="Body"/>
              <w:rPr>
                <w:sz w:val="18"/>
                <w:szCs w:val="18"/>
              </w:rPr>
            </w:pPr>
          </w:p>
          <w:p w14:paraId="2CAF9A29" w14:textId="77777777" w:rsidR="00D24076" w:rsidRDefault="00D24076">
            <w:pPr>
              <w:pStyle w:val="Body"/>
              <w:rPr>
                <w:sz w:val="18"/>
                <w:szCs w:val="18"/>
              </w:rPr>
            </w:pPr>
          </w:p>
          <w:p w14:paraId="67B9D8AE" w14:textId="77777777" w:rsidR="00D24076" w:rsidRDefault="001E70A4">
            <w:pPr>
              <w:pStyle w:val="Body"/>
              <w:rPr>
                <w:sz w:val="18"/>
                <w:szCs w:val="18"/>
              </w:rPr>
            </w:pPr>
            <w:r>
              <w:rPr>
                <w:sz w:val="18"/>
                <w:szCs w:val="18"/>
                <w:lang w:val="en-US"/>
              </w:rPr>
              <w:t>Slips and trips</w:t>
            </w:r>
          </w:p>
          <w:p w14:paraId="5FBA777B" w14:textId="77777777" w:rsidR="00D24076" w:rsidRDefault="001E70A4">
            <w:pPr>
              <w:pStyle w:val="Body"/>
              <w:rPr>
                <w:sz w:val="18"/>
                <w:szCs w:val="18"/>
                <w:lang w:val="en-US"/>
              </w:rPr>
            </w:pPr>
            <w:r>
              <w:rPr>
                <w:sz w:val="18"/>
                <w:szCs w:val="18"/>
                <w:lang w:val="en-US"/>
              </w:rPr>
              <w:t>Loose kerbing, worn track.  Objects left on track</w:t>
            </w:r>
          </w:p>
          <w:p w14:paraId="0F869595" w14:textId="77777777" w:rsidR="00D24076" w:rsidRDefault="001E70A4">
            <w:pPr>
              <w:pStyle w:val="Body"/>
              <w:rPr>
                <w:sz w:val="18"/>
                <w:szCs w:val="18"/>
                <w:lang w:val="en-US"/>
              </w:rPr>
            </w:pPr>
            <w:r>
              <w:rPr>
                <w:sz w:val="18"/>
                <w:szCs w:val="18"/>
                <w:lang w:val="en-US"/>
              </w:rPr>
              <w:t xml:space="preserve">Contact with other service users </w:t>
            </w:r>
            <w:r>
              <w:rPr>
                <w:sz w:val="18"/>
                <w:szCs w:val="18"/>
                <w:lang w:val="en-US"/>
              </w:rPr>
              <w:t>especially any throwing groups</w:t>
            </w:r>
          </w:p>
          <w:p w14:paraId="39253E2F" w14:textId="77777777" w:rsidR="00D24076" w:rsidRDefault="00D24076">
            <w:pPr>
              <w:pStyle w:val="Body"/>
              <w:rPr>
                <w:sz w:val="18"/>
                <w:szCs w:val="18"/>
                <w:lang w:val="en-US"/>
              </w:rPr>
            </w:pPr>
          </w:p>
          <w:p w14:paraId="64CF6EBC" w14:textId="77777777" w:rsidR="00D24076" w:rsidRDefault="00D24076">
            <w:pPr>
              <w:pStyle w:val="Body"/>
              <w:rPr>
                <w:sz w:val="18"/>
                <w:szCs w:val="18"/>
                <w:lang w:val="en-US"/>
              </w:rPr>
            </w:pPr>
          </w:p>
          <w:p w14:paraId="04D7FE17" w14:textId="77777777" w:rsidR="00D24076" w:rsidRDefault="00D24076">
            <w:pPr>
              <w:pStyle w:val="Body"/>
              <w:rPr>
                <w:sz w:val="18"/>
                <w:szCs w:val="18"/>
                <w:lang w:val="en-US"/>
              </w:rPr>
            </w:pPr>
          </w:p>
          <w:p w14:paraId="6D3B5906" w14:textId="77777777" w:rsidR="00D24076" w:rsidRDefault="00D24076">
            <w:pPr>
              <w:pStyle w:val="Body"/>
              <w:rPr>
                <w:sz w:val="18"/>
                <w:szCs w:val="18"/>
                <w:lang w:val="en-US"/>
              </w:rPr>
            </w:pPr>
          </w:p>
          <w:p w14:paraId="18D31C84" w14:textId="77777777" w:rsidR="00D24076" w:rsidRDefault="00D24076">
            <w:pPr>
              <w:pStyle w:val="Body"/>
              <w:rPr>
                <w:sz w:val="18"/>
                <w:szCs w:val="18"/>
                <w:lang w:val="en-US"/>
              </w:rPr>
            </w:pPr>
          </w:p>
          <w:p w14:paraId="75F9A5A1" w14:textId="77777777" w:rsidR="00D24076" w:rsidRDefault="001E70A4">
            <w:pPr>
              <w:pStyle w:val="Body"/>
            </w:pPr>
            <w:r>
              <w:rPr>
                <w:sz w:val="18"/>
                <w:szCs w:val="18"/>
                <w:lang w:val="en-US"/>
              </w:rPr>
              <w:t>Athlete numbers attending training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3FBBE" w14:textId="77777777" w:rsidR="00D24076" w:rsidRDefault="001E70A4">
            <w:pPr>
              <w:pStyle w:val="Body"/>
              <w:rPr>
                <w:sz w:val="18"/>
                <w:szCs w:val="18"/>
                <w:lang w:val="en-US"/>
              </w:rPr>
            </w:pPr>
            <w:r>
              <w:rPr>
                <w:sz w:val="18"/>
                <w:szCs w:val="18"/>
                <w:lang w:val="en-US"/>
              </w:rPr>
              <w:t xml:space="preserve">Athletes may be inconvenienced </w:t>
            </w:r>
          </w:p>
          <w:p w14:paraId="01ED4B05" w14:textId="77777777" w:rsidR="00D24076" w:rsidRDefault="00D24076">
            <w:pPr>
              <w:pStyle w:val="Body"/>
              <w:rPr>
                <w:sz w:val="18"/>
                <w:szCs w:val="18"/>
                <w:lang w:val="en-US"/>
              </w:rPr>
            </w:pPr>
          </w:p>
          <w:p w14:paraId="0763ABA1" w14:textId="77777777" w:rsidR="00D24076" w:rsidRDefault="001E70A4">
            <w:pPr>
              <w:pStyle w:val="Body"/>
              <w:rPr>
                <w:sz w:val="18"/>
                <w:szCs w:val="18"/>
                <w:lang w:val="en-US"/>
              </w:rPr>
            </w:pPr>
            <w:r>
              <w:rPr>
                <w:sz w:val="18"/>
                <w:szCs w:val="18"/>
                <w:lang w:val="en-US"/>
              </w:rPr>
              <w:t xml:space="preserve"> be injured if they trip on the kerb or worn areas of the track.   Athletes may also be injured if they fall over or collide with objects left on the tr</w:t>
            </w:r>
            <w:r>
              <w:rPr>
                <w:sz w:val="18"/>
                <w:szCs w:val="18"/>
                <w:lang w:val="en-US"/>
              </w:rPr>
              <w:t>ack or close to the trackside, risk of harm from implements or other service users equipment.</w:t>
            </w:r>
          </w:p>
          <w:p w14:paraId="15BBE46F" w14:textId="77777777" w:rsidR="00D24076" w:rsidRDefault="00D24076">
            <w:pPr>
              <w:pStyle w:val="Body"/>
              <w:rPr>
                <w:sz w:val="18"/>
                <w:szCs w:val="18"/>
                <w:lang w:val="en-US"/>
              </w:rPr>
            </w:pPr>
          </w:p>
          <w:p w14:paraId="64372F7C" w14:textId="77777777" w:rsidR="00D24076" w:rsidRDefault="00D24076">
            <w:pPr>
              <w:pStyle w:val="Body"/>
              <w:rPr>
                <w:sz w:val="18"/>
                <w:szCs w:val="18"/>
                <w:lang w:val="en-US"/>
              </w:rPr>
            </w:pPr>
          </w:p>
          <w:p w14:paraId="34258958" w14:textId="77777777" w:rsidR="00D24076" w:rsidRDefault="00D24076">
            <w:pPr>
              <w:pStyle w:val="Body"/>
              <w:rPr>
                <w:sz w:val="18"/>
                <w:szCs w:val="18"/>
                <w:lang w:val="en-US"/>
              </w:rPr>
            </w:pPr>
          </w:p>
          <w:p w14:paraId="1F12B64F" w14:textId="77777777" w:rsidR="00D24076" w:rsidRDefault="00D24076">
            <w:pPr>
              <w:pStyle w:val="Body"/>
              <w:rPr>
                <w:sz w:val="18"/>
                <w:szCs w:val="18"/>
                <w:lang w:val="en-US"/>
              </w:rPr>
            </w:pPr>
          </w:p>
          <w:p w14:paraId="2BE8B72A" w14:textId="77777777" w:rsidR="00D24076" w:rsidRDefault="00D24076">
            <w:pPr>
              <w:pStyle w:val="Body"/>
              <w:rPr>
                <w:sz w:val="18"/>
                <w:szCs w:val="18"/>
                <w:lang w:val="en-US"/>
              </w:rPr>
            </w:pPr>
          </w:p>
          <w:p w14:paraId="19C77E28" w14:textId="77777777" w:rsidR="00D24076" w:rsidRDefault="00D24076">
            <w:pPr>
              <w:pStyle w:val="Body"/>
              <w:rPr>
                <w:sz w:val="18"/>
                <w:szCs w:val="18"/>
                <w:lang w:val="en-US"/>
              </w:rPr>
            </w:pPr>
          </w:p>
          <w:p w14:paraId="153F8B57" w14:textId="77777777" w:rsidR="00D24076" w:rsidRDefault="00D24076">
            <w:pPr>
              <w:pStyle w:val="Body"/>
              <w:rPr>
                <w:sz w:val="18"/>
                <w:szCs w:val="18"/>
                <w:lang w:val="en-US"/>
              </w:rPr>
            </w:pPr>
          </w:p>
          <w:p w14:paraId="41D15508" w14:textId="77777777" w:rsidR="00D24076" w:rsidRDefault="00D24076">
            <w:pPr>
              <w:pStyle w:val="Body"/>
              <w:rPr>
                <w:sz w:val="18"/>
                <w:szCs w:val="18"/>
                <w:lang w:val="en-US"/>
              </w:rPr>
            </w:pPr>
          </w:p>
          <w:p w14:paraId="16B7F83D" w14:textId="77777777" w:rsidR="00D24076" w:rsidRDefault="001E70A4">
            <w:pPr>
              <w:pStyle w:val="Body"/>
            </w:pPr>
            <w:r>
              <w:rPr>
                <w:sz w:val="18"/>
                <w:szCs w:val="18"/>
                <w:lang w:val="en-US"/>
              </w:rPr>
              <w:t xml:space="preserve">Covid transmission increased with larger numbers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AF7F4" w14:textId="77777777" w:rsidR="00D24076" w:rsidRDefault="001E70A4">
            <w:pPr>
              <w:pStyle w:val="ListParagraph"/>
              <w:numPr>
                <w:ilvl w:val="0"/>
                <w:numId w:val="1"/>
              </w:numPr>
              <w:rPr>
                <w:rFonts w:ascii="Arial" w:hAnsi="Arial"/>
                <w:sz w:val="18"/>
                <w:szCs w:val="18"/>
              </w:rPr>
            </w:pPr>
            <w:r>
              <w:rPr>
                <w:rFonts w:ascii="Arial" w:hAnsi="Arial"/>
                <w:sz w:val="18"/>
                <w:szCs w:val="18"/>
              </w:rPr>
              <w:t>Athletes reminded to use toilet facilities prior to training.</w:t>
            </w:r>
          </w:p>
          <w:p w14:paraId="61C72388" w14:textId="77777777" w:rsidR="00D24076" w:rsidRDefault="001E70A4">
            <w:pPr>
              <w:pStyle w:val="ListParagraph"/>
              <w:numPr>
                <w:ilvl w:val="0"/>
                <w:numId w:val="1"/>
              </w:numPr>
              <w:rPr>
                <w:rFonts w:ascii="Arial" w:hAnsi="Arial"/>
                <w:sz w:val="18"/>
                <w:szCs w:val="18"/>
              </w:rPr>
            </w:pPr>
            <w:r>
              <w:rPr>
                <w:rFonts w:ascii="Arial" w:hAnsi="Arial"/>
                <w:sz w:val="18"/>
                <w:szCs w:val="18"/>
              </w:rPr>
              <w:t xml:space="preserve"> track is generally in good repair</w:t>
            </w:r>
          </w:p>
          <w:p w14:paraId="2FAAF4B8" w14:textId="77777777" w:rsidR="00D24076" w:rsidRDefault="001E70A4">
            <w:pPr>
              <w:pStyle w:val="ListParagraph"/>
              <w:numPr>
                <w:ilvl w:val="0"/>
                <w:numId w:val="1"/>
              </w:numPr>
              <w:rPr>
                <w:rFonts w:ascii="Arial" w:hAnsi="Arial"/>
                <w:sz w:val="18"/>
                <w:szCs w:val="18"/>
              </w:rPr>
            </w:pPr>
            <w:r>
              <w:rPr>
                <w:rFonts w:ascii="Arial" w:hAnsi="Arial"/>
                <w:sz w:val="18"/>
                <w:szCs w:val="18"/>
              </w:rPr>
              <w:t>Remind athletes to run in centre of lane one and not too close to the kerb</w:t>
            </w:r>
          </w:p>
          <w:p w14:paraId="4C7B084A" w14:textId="77777777" w:rsidR="00D24076" w:rsidRDefault="001E70A4">
            <w:pPr>
              <w:pStyle w:val="ListParagraph"/>
              <w:numPr>
                <w:ilvl w:val="0"/>
                <w:numId w:val="1"/>
              </w:numPr>
              <w:rPr>
                <w:rFonts w:ascii="Arial" w:hAnsi="Arial"/>
                <w:sz w:val="18"/>
                <w:szCs w:val="18"/>
              </w:rPr>
            </w:pPr>
            <w:r>
              <w:rPr>
                <w:rFonts w:ascii="Arial" w:hAnsi="Arial"/>
                <w:sz w:val="18"/>
                <w:szCs w:val="18"/>
              </w:rPr>
              <w:t>Visual assessment of objects that may be left on the track or close to where the athletes may finish and leave the track area, selecting training areas away from other users</w:t>
            </w:r>
          </w:p>
          <w:p w14:paraId="26F9E9BB" w14:textId="77777777" w:rsidR="00D24076" w:rsidRDefault="001E70A4">
            <w:pPr>
              <w:pStyle w:val="ListParagraph"/>
              <w:numPr>
                <w:ilvl w:val="0"/>
                <w:numId w:val="1"/>
              </w:numPr>
              <w:rPr>
                <w:rFonts w:ascii="Arial" w:hAnsi="Arial"/>
                <w:sz w:val="18"/>
                <w:szCs w:val="18"/>
              </w:rPr>
            </w:pPr>
            <w:r>
              <w:rPr>
                <w:rFonts w:ascii="Arial" w:hAnsi="Arial"/>
                <w:sz w:val="18"/>
                <w:szCs w:val="18"/>
              </w:rPr>
              <w:t>selecti</w:t>
            </w:r>
            <w:r>
              <w:rPr>
                <w:rFonts w:ascii="Arial" w:hAnsi="Arial"/>
                <w:sz w:val="18"/>
                <w:szCs w:val="18"/>
              </w:rPr>
              <w:t>ng training areas away from other users</w:t>
            </w:r>
          </w:p>
          <w:p w14:paraId="5C888585" w14:textId="77777777" w:rsidR="00D24076" w:rsidRDefault="001E70A4">
            <w:pPr>
              <w:pStyle w:val="ListParagraph"/>
              <w:numPr>
                <w:ilvl w:val="0"/>
                <w:numId w:val="1"/>
              </w:numPr>
              <w:rPr>
                <w:rFonts w:ascii="Arial" w:hAnsi="Arial"/>
                <w:sz w:val="18"/>
                <w:szCs w:val="18"/>
              </w:rPr>
            </w:pPr>
            <w:r>
              <w:rPr>
                <w:rFonts w:ascii="Arial" w:hAnsi="Arial"/>
                <w:sz w:val="18"/>
                <w:szCs w:val="18"/>
              </w:rPr>
              <w:t xml:space="preserve">Ensuring social distancing and appropriate coach athlete ratios </w:t>
            </w:r>
          </w:p>
        </w:tc>
        <w:tc>
          <w:tcPr>
            <w:tcW w:w="851" w:type="dxa"/>
            <w:tcBorders>
              <w:top w:val="single" w:sz="4" w:space="0" w:color="000000"/>
              <w:left w:val="single" w:sz="4" w:space="0" w:color="000000"/>
              <w:bottom w:val="single" w:sz="4" w:space="0" w:color="000000"/>
              <w:right w:val="single" w:sz="4" w:space="0" w:color="000000"/>
            </w:tcBorders>
            <w:shd w:val="clear" w:color="auto" w:fill="FDC700"/>
            <w:tcMar>
              <w:top w:w="80" w:type="dxa"/>
              <w:left w:w="80" w:type="dxa"/>
              <w:bottom w:w="80" w:type="dxa"/>
              <w:right w:w="80" w:type="dxa"/>
            </w:tcMar>
            <w:vAlign w:val="center"/>
          </w:tcPr>
          <w:p w14:paraId="7C77304E" w14:textId="77777777" w:rsidR="00D24076" w:rsidRDefault="001E70A4">
            <w:pPr>
              <w:pStyle w:val="Body"/>
              <w:jc w:val="center"/>
            </w:pPr>
            <w:r>
              <w:rPr>
                <w:sz w:val="18"/>
                <w:szCs w:val="18"/>
                <w:lang w:val="en-US"/>
              </w:rPr>
              <w:t>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51D3F" w14:textId="77777777" w:rsidR="00D24076" w:rsidRDefault="001E70A4">
            <w:pPr>
              <w:pStyle w:val="ListParagraph"/>
              <w:numPr>
                <w:ilvl w:val="0"/>
                <w:numId w:val="2"/>
              </w:numPr>
              <w:rPr>
                <w:rFonts w:ascii="Arial" w:hAnsi="Arial"/>
                <w:sz w:val="18"/>
                <w:szCs w:val="18"/>
              </w:rPr>
            </w:pPr>
            <w:r>
              <w:rPr>
                <w:rFonts w:ascii="Arial" w:hAnsi="Arial"/>
                <w:sz w:val="18"/>
                <w:szCs w:val="18"/>
              </w:rPr>
              <w:t xml:space="preserve">Engage appropriate parents to help with any emergency toilet or injury issues </w:t>
            </w:r>
          </w:p>
          <w:p w14:paraId="24BFA592" w14:textId="77777777" w:rsidR="00D24076" w:rsidRDefault="001E70A4">
            <w:pPr>
              <w:pStyle w:val="ListParagraph"/>
              <w:numPr>
                <w:ilvl w:val="0"/>
                <w:numId w:val="2"/>
              </w:numPr>
              <w:rPr>
                <w:rFonts w:ascii="Arial" w:hAnsi="Arial"/>
                <w:sz w:val="18"/>
                <w:szCs w:val="18"/>
              </w:rPr>
            </w:pPr>
            <w:r>
              <w:rPr>
                <w:rFonts w:ascii="Arial" w:hAnsi="Arial"/>
                <w:sz w:val="18"/>
                <w:szCs w:val="18"/>
              </w:rPr>
              <w:t>Remind athletes of track etiquette</w:t>
            </w:r>
          </w:p>
          <w:p w14:paraId="673FA7E8" w14:textId="77777777" w:rsidR="00D24076" w:rsidRDefault="001E70A4">
            <w:pPr>
              <w:pStyle w:val="ListParagraph"/>
              <w:numPr>
                <w:ilvl w:val="0"/>
                <w:numId w:val="2"/>
              </w:numPr>
              <w:rPr>
                <w:rFonts w:ascii="Arial" w:hAnsi="Arial"/>
                <w:sz w:val="18"/>
                <w:szCs w:val="18"/>
              </w:rPr>
            </w:pPr>
            <w:r>
              <w:rPr>
                <w:rFonts w:ascii="Arial" w:hAnsi="Arial"/>
                <w:sz w:val="18"/>
                <w:szCs w:val="18"/>
              </w:rPr>
              <w:t xml:space="preserve">Communicate with other coaches and </w:t>
            </w:r>
            <w:r>
              <w:rPr>
                <w:rFonts w:ascii="Arial" w:hAnsi="Arial"/>
                <w:sz w:val="18"/>
                <w:szCs w:val="18"/>
              </w:rPr>
              <w:t>athletes about their track etiquette</w:t>
            </w:r>
          </w:p>
          <w:p w14:paraId="10194F45" w14:textId="77777777" w:rsidR="00D24076" w:rsidRDefault="001E70A4">
            <w:pPr>
              <w:pStyle w:val="ListParagraph"/>
              <w:numPr>
                <w:ilvl w:val="0"/>
                <w:numId w:val="2"/>
              </w:numPr>
              <w:rPr>
                <w:rFonts w:ascii="Arial" w:hAnsi="Arial"/>
                <w:sz w:val="18"/>
                <w:szCs w:val="18"/>
              </w:rPr>
            </w:pPr>
            <w:r>
              <w:rPr>
                <w:rFonts w:ascii="Arial" w:hAnsi="Arial"/>
                <w:sz w:val="18"/>
                <w:szCs w:val="18"/>
              </w:rPr>
              <w:t xml:space="preserve">Remind athletes to be vigilant of any throwing group activities and other people using the facility </w:t>
            </w:r>
            <w:r>
              <w:rPr>
                <w:rFonts w:ascii="Arial" w:hAnsi="Arial"/>
                <w:sz w:val="18"/>
                <w:szCs w:val="18"/>
              </w:rPr>
              <w:t>especially when warming up using the fields or running bends (coach to be extra vigilant and keep athletes in the oute</w:t>
            </w:r>
            <w:r>
              <w:rPr>
                <w:rFonts w:ascii="Arial" w:hAnsi="Arial"/>
                <w:sz w:val="18"/>
                <w:szCs w:val="18"/>
              </w:rPr>
              <w:t>r lanes when throwing activities are in operation</w:t>
            </w:r>
            <w:r>
              <w:rPr>
                <w:rFonts w:ascii="Arial" w:hAnsi="Arial"/>
                <w:sz w:val="18"/>
                <w:szCs w:val="18"/>
              </w:rPr>
              <w:t xml:space="preserve">) </w:t>
            </w:r>
            <w:bookmarkStart w:id="0" w:name="_GoBack"/>
            <w:bookmarkEnd w:id="0"/>
          </w:p>
          <w:p w14:paraId="3602B154" w14:textId="77777777" w:rsidR="00D24076" w:rsidRDefault="001E70A4">
            <w:pPr>
              <w:pStyle w:val="ListParagraph"/>
              <w:ind w:left="0"/>
            </w:pPr>
            <w:r>
              <w:rPr>
                <w:rFonts w:ascii="Arial" w:hAnsi="Arial"/>
                <w:sz w:val="18"/>
                <w:szCs w:val="18"/>
              </w:rPr>
              <w:lastRenderedPageBreak/>
              <w:t xml:space="preserve">Engage additional coaches </w:t>
            </w:r>
          </w:p>
        </w:tc>
        <w:tc>
          <w:tcPr>
            <w:tcW w:w="1134" w:type="dxa"/>
            <w:tcBorders>
              <w:top w:val="single" w:sz="4" w:space="0" w:color="000000"/>
              <w:left w:val="single" w:sz="4" w:space="0" w:color="000000"/>
              <w:bottom w:val="single" w:sz="4" w:space="0" w:color="000000"/>
              <w:right w:val="single" w:sz="4" w:space="0" w:color="000000"/>
            </w:tcBorders>
            <w:shd w:val="clear" w:color="auto" w:fill="FECB3E"/>
            <w:tcMar>
              <w:top w:w="80" w:type="dxa"/>
              <w:left w:w="80" w:type="dxa"/>
              <w:bottom w:w="80" w:type="dxa"/>
              <w:right w:w="80" w:type="dxa"/>
            </w:tcMar>
            <w:vAlign w:val="center"/>
          </w:tcPr>
          <w:p w14:paraId="2059C440" w14:textId="77777777" w:rsidR="00D24076" w:rsidRDefault="001E70A4">
            <w:pPr>
              <w:pStyle w:val="Body"/>
              <w:jc w:val="center"/>
            </w:pPr>
            <w:r>
              <w:rPr>
                <w:sz w:val="18"/>
                <w:szCs w:val="18"/>
                <w:lang w:val="en-US"/>
              </w:rPr>
              <w:lastRenderedPageBreak/>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A91D5" w14:textId="77777777" w:rsidR="00D24076" w:rsidRDefault="001E70A4">
            <w:pPr>
              <w:pStyle w:val="Body"/>
            </w:pPr>
            <w:r>
              <w:rPr>
                <w:sz w:val="18"/>
                <w:szCs w:val="18"/>
                <w:lang w:val="en-US"/>
              </w:rPr>
              <w:t>Coach</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97644" w14:textId="77777777" w:rsidR="00D24076" w:rsidRDefault="001E70A4">
            <w:pPr>
              <w:pStyle w:val="Body"/>
              <w:jc w:val="center"/>
            </w:pPr>
            <w:r>
              <w:rPr>
                <w:sz w:val="18"/>
                <w:szCs w:val="18"/>
                <w:lang w:val="en-US"/>
              </w:rPr>
              <w:t>25/06/20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AD909" w14:textId="77777777" w:rsidR="00D24076" w:rsidRDefault="00D24076"/>
        </w:tc>
      </w:tr>
      <w:tr w:rsidR="00D24076" w14:paraId="177A956B" w14:textId="77777777">
        <w:trPr>
          <w:trHeight w:val="312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921A6" w14:textId="77777777" w:rsidR="00D24076" w:rsidRDefault="001E70A4">
            <w:pPr>
              <w:pStyle w:val="Body"/>
            </w:pPr>
            <w:r>
              <w:rPr>
                <w:sz w:val="18"/>
                <w:szCs w:val="18"/>
                <w:lang w:val="en-US"/>
              </w:rPr>
              <w:t xml:space="preserve">Starting blocks when used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C8457" w14:textId="77777777" w:rsidR="00D24076" w:rsidRDefault="001E70A4">
            <w:pPr>
              <w:pStyle w:val="Body"/>
              <w:rPr>
                <w:sz w:val="18"/>
                <w:szCs w:val="18"/>
              </w:rPr>
            </w:pPr>
            <w:r>
              <w:rPr>
                <w:sz w:val="18"/>
                <w:szCs w:val="18"/>
                <w:lang w:val="en-US"/>
              </w:rPr>
              <w:t>Athletes may be injured from slipping or tripping due to incorrect positioning of blocks or poorly maintained blocks</w:t>
            </w:r>
          </w:p>
          <w:p w14:paraId="6CDDEFCB" w14:textId="77777777" w:rsidR="00D24076" w:rsidRDefault="00D24076">
            <w:pPr>
              <w:pStyle w:val="Body"/>
              <w:rPr>
                <w:sz w:val="18"/>
                <w:szCs w:val="18"/>
                <w:lang w:val="en-US"/>
              </w:rPr>
            </w:pPr>
          </w:p>
          <w:p w14:paraId="1945380F" w14:textId="77777777" w:rsidR="00D24076" w:rsidRDefault="001E70A4">
            <w:pPr>
              <w:pStyle w:val="Body"/>
            </w:pPr>
            <w:r>
              <w:rPr>
                <w:sz w:val="18"/>
                <w:szCs w:val="18"/>
                <w:lang w:val="en-US"/>
              </w:rPr>
              <w:t>Covid_19 – risk of infection due to sharing of blocks and handling by different people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44DED" w14:textId="77777777" w:rsidR="00D24076" w:rsidRDefault="001E70A4">
            <w:pPr>
              <w:pStyle w:val="ListParagraph"/>
              <w:numPr>
                <w:ilvl w:val="0"/>
                <w:numId w:val="3"/>
              </w:numPr>
              <w:rPr>
                <w:rFonts w:ascii="Arial" w:hAnsi="Arial"/>
                <w:sz w:val="18"/>
                <w:szCs w:val="18"/>
              </w:rPr>
            </w:pPr>
            <w:r>
              <w:rPr>
                <w:rFonts w:ascii="Arial" w:hAnsi="Arial"/>
                <w:sz w:val="18"/>
                <w:szCs w:val="18"/>
              </w:rPr>
              <w:t>Ensure athletes set up blocks correctly and they are firmly secured onto the track or other area.</w:t>
            </w:r>
          </w:p>
          <w:p w14:paraId="61AE3298" w14:textId="77777777" w:rsidR="00D24076" w:rsidRDefault="001E70A4">
            <w:pPr>
              <w:pStyle w:val="ListParagraph"/>
              <w:numPr>
                <w:ilvl w:val="0"/>
                <w:numId w:val="3"/>
              </w:numPr>
              <w:rPr>
                <w:rFonts w:ascii="Arial" w:hAnsi="Arial"/>
                <w:sz w:val="18"/>
                <w:szCs w:val="18"/>
              </w:rPr>
            </w:pPr>
            <w:r>
              <w:rPr>
                <w:rFonts w:ascii="Arial" w:hAnsi="Arial"/>
                <w:sz w:val="18"/>
                <w:szCs w:val="18"/>
              </w:rPr>
              <w:t xml:space="preserve">Blocks to be visually inspected by coach before use for </w:t>
            </w:r>
            <w:r>
              <w:rPr>
                <w:rFonts w:ascii="Arial" w:hAnsi="Arial"/>
                <w:sz w:val="18"/>
                <w:szCs w:val="18"/>
              </w:rPr>
              <w:t>suitability</w:t>
            </w:r>
          </w:p>
          <w:p w14:paraId="72D7E594" w14:textId="77777777" w:rsidR="00D24076" w:rsidRDefault="001E70A4">
            <w:pPr>
              <w:pStyle w:val="ListParagraph"/>
              <w:numPr>
                <w:ilvl w:val="0"/>
                <w:numId w:val="3"/>
              </w:numPr>
              <w:rPr>
                <w:rFonts w:ascii="Arial" w:hAnsi="Arial"/>
                <w:sz w:val="18"/>
                <w:szCs w:val="18"/>
              </w:rPr>
            </w:pPr>
            <w:r>
              <w:rPr>
                <w:rFonts w:ascii="Arial" w:hAnsi="Arial"/>
                <w:sz w:val="18"/>
                <w:szCs w:val="18"/>
              </w:rPr>
              <w:t>Where blocks are shared only the coach to touch and move the blocks for athletes,sanitiser / cleaner to be used during swap over of blocks</w:t>
            </w:r>
          </w:p>
        </w:tc>
        <w:tc>
          <w:tcPr>
            <w:tcW w:w="851"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F8F6257" w14:textId="77777777" w:rsidR="00D24076" w:rsidRDefault="001E70A4">
            <w:pPr>
              <w:pStyle w:val="Body"/>
              <w:jc w:val="center"/>
            </w:pPr>
            <w:r>
              <w:rPr>
                <w:sz w:val="18"/>
                <w:szCs w:val="18"/>
                <w:lang w:val="en-US"/>
              </w:rPr>
              <w:t>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C7BF3" w14:textId="77777777" w:rsidR="00D24076" w:rsidRDefault="001E70A4">
            <w:pPr>
              <w:pStyle w:val="ListParagraph"/>
              <w:numPr>
                <w:ilvl w:val="0"/>
                <w:numId w:val="4"/>
              </w:numPr>
              <w:rPr>
                <w:rFonts w:ascii="Arial" w:hAnsi="Arial"/>
                <w:sz w:val="18"/>
                <w:szCs w:val="18"/>
              </w:rPr>
            </w:pPr>
            <w:r>
              <w:rPr>
                <w:rFonts w:ascii="Arial" w:hAnsi="Arial"/>
                <w:sz w:val="18"/>
                <w:szCs w:val="18"/>
              </w:rPr>
              <w:t>Good coaching practice in setting up and using blocks</w:t>
            </w:r>
          </w:p>
        </w:tc>
        <w:tc>
          <w:tcPr>
            <w:tcW w:w="1134"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BEBD2AC" w14:textId="77777777" w:rsidR="00D24076" w:rsidRDefault="001E70A4">
            <w:pPr>
              <w:pStyle w:val="Body"/>
              <w:tabs>
                <w:tab w:val="left" w:pos="465"/>
                <w:tab w:val="center" w:pos="529"/>
              </w:tabs>
              <w:jc w:val="center"/>
            </w:pPr>
            <w:r>
              <w:rPr>
                <w:sz w:val="18"/>
                <w:szCs w:val="18"/>
                <w:lang w:val="en-US"/>
              </w:rPr>
              <w:t>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DEF92" w14:textId="77777777" w:rsidR="00D24076" w:rsidRDefault="001E70A4">
            <w:pPr>
              <w:pStyle w:val="Body"/>
              <w:tabs>
                <w:tab w:val="left" w:pos="465"/>
                <w:tab w:val="center" w:pos="529"/>
              </w:tabs>
              <w:jc w:val="center"/>
            </w:pPr>
            <w:r>
              <w:rPr>
                <w:sz w:val="18"/>
                <w:szCs w:val="18"/>
                <w:lang w:val="en-US"/>
              </w:rPr>
              <w:t>Coach</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7AC6" w14:textId="77777777" w:rsidR="00D24076" w:rsidRDefault="001E70A4">
            <w:pPr>
              <w:pStyle w:val="Body"/>
              <w:tabs>
                <w:tab w:val="left" w:pos="465"/>
                <w:tab w:val="center" w:pos="529"/>
              </w:tabs>
              <w:jc w:val="center"/>
            </w:pPr>
            <w:r>
              <w:rPr>
                <w:sz w:val="18"/>
                <w:szCs w:val="18"/>
                <w:lang w:val="en-US"/>
              </w:rPr>
              <w:t>25/06/20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EC363" w14:textId="77777777" w:rsidR="00D24076" w:rsidRDefault="00D24076"/>
        </w:tc>
      </w:tr>
      <w:tr w:rsidR="00D24076" w14:paraId="3EC6D59B" w14:textId="77777777">
        <w:trPr>
          <w:trHeight w:val="6016"/>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2E54A" w14:textId="77777777" w:rsidR="00D24076" w:rsidRDefault="001E70A4">
            <w:pPr>
              <w:pStyle w:val="Body"/>
            </w:pPr>
            <w:r>
              <w:rPr>
                <w:sz w:val="18"/>
                <w:szCs w:val="18"/>
                <w:lang w:val="en-US"/>
              </w:rPr>
              <w:lastRenderedPageBreak/>
              <w:t>Starting</w:t>
            </w:r>
            <w:r>
              <w:rPr>
                <w:sz w:val="18"/>
                <w:szCs w:val="18"/>
                <w:lang w:val="en-US"/>
              </w:rPr>
              <w:t xml:space="preserve">, sprint reps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3234B" w14:textId="77777777" w:rsidR="00D24076" w:rsidRDefault="001E70A4">
            <w:pPr>
              <w:pStyle w:val="Body"/>
            </w:pPr>
            <w:r>
              <w:rPr>
                <w:sz w:val="18"/>
                <w:szCs w:val="18"/>
                <w:lang w:val="en-US"/>
              </w:rPr>
              <w:t>Athletes may injure themselves or others due to collision with other athletes encroaching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DE52A" w14:textId="77777777" w:rsidR="00D24076" w:rsidRDefault="001E70A4">
            <w:pPr>
              <w:pStyle w:val="ListParagraph"/>
              <w:numPr>
                <w:ilvl w:val="0"/>
                <w:numId w:val="5"/>
              </w:numPr>
              <w:rPr>
                <w:rFonts w:ascii="Arial" w:hAnsi="Arial"/>
                <w:sz w:val="18"/>
                <w:szCs w:val="18"/>
              </w:rPr>
            </w:pPr>
            <w:r>
              <w:rPr>
                <w:rFonts w:ascii="Arial" w:hAnsi="Arial"/>
                <w:sz w:val="18"/>
                <w:szCs w:val="18"/>
              </w:rPr>
              <w:t>Ensure starting blocks are correctly positioned in lane</w:t>
            </w:r>
          </w:p>
          <w:p w14:paraId="34DD4BD5" w14:textId="77777777" w:rsidR="00D24076" w:rsidRDefault="001E70A4">
            <w:pPr>
              <w:pStyle w:val="ListParagraph"/>
              <w:numPr>
                <w:ilvl w:val="0"/>
                <w:numId w:val="5"/>
              </w:numPr>
              <w:rPr>
                <w:rFonts w:ascii="Arial" w:hAnsi="Arial"/>
                <w:sz w:val="18"/>
                <w:szCs w:val="18"/>
              </w:rPr>
            </w:pPr>
            <w:r>
              <w:rPr>
                <w:rFonts w:ascii="Arial" w:hAnsi="Arial"/>
                <w:sz w:val="18"/>
                <w:szCs w:val="18"/>
              </w:rPr>
              <w:t>Ensure athletes line up ready to start and are aware of other athletes in the area</w:t>
            </w:r>
          </w:p>
          <w:p w14:paraId="28B30079" w14:textId="77777777" w:rsidR="00D24076" w:rsidRDefault="001E70A4">
            <w:pPr>
              <w:pStyle w:val="ListParagraph"/>
              <w:numPr>
                <w:ilvl w:val="0"/>
                <w:numId w:val="5"/>
              </w:numPr>
              <w:rPr>
                <w:rFonts w:ascii="Arial" w:hAnsi="Arial"/>
                <w:sz w:val="18"/>
                <w:szCs w:val="18"/>
              </w:rPr>
            </w:pPr>
            <w:r>
              <w:rPr>
                <w:rFonts w:ascii="Arial" w:hAnsi="Arial"/>
                <w:sz w:val="18"/>
                <w:szCs w:val="18"/>
              </w:rPr>
              <w:t xml:space="preserve">Covid_19 </w:t>
            </w:r>
            <w:r>
              <w:rPr>
                <w:rFonts w:ascii="Arial" w:hAnsi="Arial"/>
                <w:sz w:val="18"/>
                <w:szCs w:val="18"/>
              </w:rPr>
              <w:t xml:space="preserve">– </w:t>
            </w:r>
            <w:r>
              <w:rPr>
                <w:rFonts w:ascii="Arial" w:hAnsi="Arial"/>
                <w:sz w:val="18"/>
                <w:szCs w:val="18"/>
              </w:rPr>
              <w:t>keep athletes at least 1 lane width apart or use staggered starts to accommodate 2m social distancing</w:t>
            </w:r>
          </w:p>
          <w:p w14:paraId="7625F07B" w14:textId="77777777" w:rsidR="00D24076" w:rsidRDefault="001E70A4">
            <w:pPr>
              <w:pStyle w:val="ListParagraph"/>
              <w:numPr>
                <w:ilvl w:val="0"/>
                <w:numId w:val="5"/>
              </w:numPr>
              <w:rPr>
                <w:rFonts w:ascii="Arial" w:hAnsi="Arial"/>
                <w:sz w:val="18"/>
                <w:szCs w:val="18"/>
              </w:rPr>
            </w:pPr>
            <w:r>
              <w:rPr>
                <w:rFonts w:ascii="Arial" w:hAnsi="Arial"/>
                <w:sz w:val="18"/>
                <w:szCs w:val="18"/>
              </w:rPr>
              <w:t>Athletes/ Coach (if shared blocks)  to move starting blocks off track in between reps , cleaning used if appropriate</w:t>
            </w:r>
          </w:p>
          <w:p w14:paraId="28878650" w14:textId="77777777" w:rsidR="00D24076" w:rsidRDefault="001E70A4">
            <w:pPr>
              <w:pStyle w:val="ListParagraph"/>
              <w:numPr>
                <w:ilvl w:val="0"/>
                <w:numId w:val="5"/>
              </w:numPr>
              <w:rPr>
                <w:rFonts w:ascii="Arial" w:hAnsi="Arial"/>
                <w:sz w:val="18"/>
                <w:szCs w:val="18"/>
              </w:rPr>
            </w:pPr>
            <w:r>
              <w:rPr>
                <w:rFonts w:ascii="Arial" w:hAnsi="Arial"/>
                <w:sz w:val="18"/>
                <w:szCs w:val="18"/>
              </w:rPr>
              <w:t>Coach and athlete to ensur</w:t>
            </w:r>
            <w:r>
              <w:rPr>
                <w:rFonts w:ascii="Arial" w:hAnsi="Arial"/>
                <w:sz w:val="18"/>
                <w:szCs w:val="18"/>
              </w:rPr>
              <w:t>e social distancing rules when undertaken reps.</w:t>
            </w:r>
          </w:p>
          <w:p w14:paraId="723866A1" w14:textId="77777777" w:rsidR="00D24076" w:rsidRDefault="001E70A4">
            <w:pPr>
              <w:pStyle w:val="ListParagraph"/>
              <w:numPr>
                <w:ilvl w:val="0"/>
                <w:numId w:val="5"/>
              </w:numPr>
              <w:rPr>
                <w:rFonts w:ascii="Arial" w:hAnsi="Arial"/>
                <w:sz w:val="18"/>
                <w:szCs w:val="18"/>
              </w:rPr>
            </w:pPr>
            <w:r>
              <w:rPr>
                <w:rFonts w:ascii="Arial" w:hAnsi="Arial"/>
                <w:sz w:val="18"/>
                <w:szCs w:val="18"/>
              </w:rPr>
              <w:t xml:space="preserve">Coach and athlete to check lane traffic prior to rep and to be vigilant to </w:t>
            </w:r>
            <w:r>
              <w:rPr>
                <w:rFonts w:ascii="Arial" w:hAnsi="Arial"/>
                <w:sz w:val="18"/>
                <w:szCs w:val="18"/>
              </w:rPr>
              <w:t>“</w:t>
            </w:r>
            <w:r>
              <w:rPr>
                <w:rFonts w:ascii="Arial" w:hAnsi="Arial"/>
                <w:sz w:val="18"/>
                <w:szCs w:val="18"/>
              </w:rPr>
              <w:t>lane travellers</w:t>
            </w:r>
            <w:r>
              <w:rPr>
                <w:rFonts w:ascii="Arial" w:hAnsi="Arial"/>
                <w:sz w:val="18"/>
                <w:szCs w:val="18"/>
              </w:rPr>
              <w:t xml:space="preserve">” </w:t>
            </w:r>
            <w:r>
              <w:rPr>
                <w:rFonts w:ascii="Arial" w:hAnsi="Arial"/>
                <w:sz w:val="18"/>
                <w:szCs w:val="18"/>
              </w:rPr>
              <w:t xml:space="preserve">and encroachment. </w:t>
            </w:r>
          </w:p>
        </w:tc>
        <w:tc>
          <w:tcPr>
            <w:tcW w:w="851"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C617D6" w14:textId="77777777" w:rsidR="00D24076" w:rsidRDefault="001E70A4">
            <w:pPr>
              <w:pStyle w:val="Body"/>
              <w:jc w:val="center"/>
            </w:pPr>
            <w:r>
              <w:rPr>
                <w:sz w:val="18"/>
                <w:szCs w:val="18"/>
                <w:lang w:val="en-US"/>
              </w:rPr>
              <w:t>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D5591" w14:textId="77777777" w:rsidR="00D24076" w:rsidRDefault="001E70A4">
            <w:pPr>
              <w:pStyle w:val="ListParagraph"/>
              <w:numPr>
                <w:ilvl w:val="0"/>
                <w:numId w:val="6"/>
              </w:numPr>
              <w:rPr>
                <w:rFonts w:ascii="Arial" w:hAnsi="Arial"/>
                <w:sz w:val="18"/>
                <w:szCs w:val="18"/>
              </w:rPr>
            </w:pPr>
            <w:r>
              <w:rPr>
                <w:rFonts w:ascii="Arial" w:hAnsi="Arial"/>
                <w:sz w:val="18"/>
                <w:szCs w:val="18"/>
              </w:rPr>
              <w:t>Communicate with other coaches and athletes to agree lane use and good track etiquette especia</w:t>
            </w:r>
            <w:r>
              <w:rPr>
                <w:rFonts w:ascii="Arial" w:hAnsi="Arial"/>
                <w:sz w:val="18"/>
                <w:szCs w:val="18"/>
              </w:rPr>
              <w:t xml:space="preserve">lly when conducting bend runs </w:t>
            </w:r>
          </w:p>
        </w:tc>
        <w:tc>
          <w:tcPr>
            <w:tcW w:w="1134"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3187A02" w14:textId="77777777" w:rsidR="00D24076" w:rsidRDefault="001E70A4">
            <w:pPr>
              <w:pStyle w:val="Body"/>
              <w:tabs>
                <w:tab w:val="left" w:pos="465"/>
                <w:tab w:val="center" w:pos="529"/>
              </w:tabs>
              <w:jc w:val="center"/>
            </w:pPr>
            <w:r>
              <w:rPr>
                <w:sz w:val="18"/>
                <w:szCs w:val="18"/>
                <w:lang w:val="en-US"/>
              </w:rPr>
              <w:t>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D92DE" w14:textId="77777777" w:rsidR="00D24076" w:rsidRDefault="001E70A4">
            <w:pPr>
              <w:pStyle w:val="Body"/>
              <w:tabs>
                <w:tab w:val="left" w:pos="465"/>
                <w:tab w:val="center" w:pos="529"/>
              </w:tabs>
              <w:jc w:val="center"/>
            </w:pPr>
            <w:r>
              <w:rPr>
                <w:sz w:val="18"/>
                <w:szCs w:val="18"/>
                <w:lang w:val="en-US"/>
              </w:rPr>
              <w:t>Coach</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816F4" w14:textId="77777777" w:rsidR="00D24076" w:rsidRDefault="001E70A4">
            <w:pPr>
              <w:pStyle w:val="Body"/>
              <w:tabs>
                <w:tab w:val="left" w:pos="465"/>
                <w:tab w:val="center" w:pos="529"/>
              </w:tabs>
              <w:jc w:val="center"/>
            </w:pPr>
            <w:r>
              <w:rPr>
                <w:sz w:val="18"/>
                <w:szCs w:val="18"/>
                <w:lang w:val="en-US"/>
              </w:rPr>
              <w:t>25/06/20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7358" w14:textId="77777777" w:rsidR="00D24076" w:rsidRDefault="00D24076"/>
        </w:tc>
      </w:tr>
      <w:tr w:rsidR="00D24076" w14:paraId="391B9229" w14:textId="77777777">
        <w:trPr>
          <w:trHeight w:val="2666"/>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D5E97" w14:textId="77777777" w:rsidR="00D24076" w:rsidRDefault="001E70A4">
            <w:pPr>
              <w:pStyle w:val="Body"/>
            </w:pPr>
            <w:r>
              <w:rPr>
                <w:sz w:val="18"/>
                <w:szCs w:val="18"/>
                <w:lang w:val="en-US"/>
              </w:rPr>
              <w:t>Weather and conditions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2CB67" w14:textId="77777777" w:rsidR="00D24076" w:rsidRDefault="001E70A4">
            <w:pPr>
              <w:pStyle w:val="Body"/>
              <w:rPr>
                <w:sz w:val="18"/>
                <w:szCs w:val="18"/>
                <w:lang w:val="en-US"/>
              </w:rPr>
            </w:pPr>
            <w:r>
              <w:rPr>
                <w:sz w:val="18"/>
                <w:szCs w:val="18"/>
                <w:lang w:val="en-US"/>
              </w:rPr>
              <w:t>Athletes may injure themselves due to slippery track or being unable to see event layout due to fading light</w:t>
            </w:r>
          </w:p>
          <w:p w14:paraId="04E214B3" w14:textId="77777777" w:rsidR="00D24076" w:rsidRDefault="00D24076">
            <w:pPr>
              <w:pStyle w:val="Body"/>
              <w:rPr>
                <w:sz w:val="18"/>
                <w:szCs w:val="18"/>
                <w:lang w:val="en-US"/>
              </w:rPr>
            </w:pPr>
          </w:p>
          <w:p w14:paraId="7040C82D" w14:textId="77777777" w:rsidR="00D24076" w:rsidRDefault="001E70A4">
            <w:pPr>
              <w:pStyle w:val="Body"/>
            </w:pPr>
            <w:r>
              <w:rPr>
                <w:sz w:val="18"/>
                <w:szCs w:val="18"/>
                <w:lang w:val="en-US"/>
              </w:rPr>
              <w:t xml:space="preserve">Athletes may suffer dehydration / Covid risks in sharing drink bottles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C6C8C" w14:textId="77777777" w:rsidR="00D24076" w:rsidRDefault="001E70A4">
            <w:pPr>
              <w:pStyle w:val="ListParagraph"/>
              <w:numPr>
                <w:ilvl w:val="0"/>
                <w:numId w:val="7"/>
              </w:numPr>
              <w:rPr>
                <w:rFonts w:ascii="Arial" w:hAnsi="Arial"/>
                <w:sz w:val="18"/>
                <w:szCs w:val="18"/>
              </w:rPr>
            </w:pPr>
            <w:r>
              <w:rPr>
                <w:rFonts w:ascii="Arial" w:hAnsi="Arial"/>
                <w:sz w:val="18"/>
                <w:szCs w:val="18"/>
              </w:rPr>
              <w:t>Coach to check weather conditions and adapt session as appropriate</w:t>
            </w:r>
          </w:p>
          <w:p w14:paraId="0EECF6A0" w14:textId="77777777" w:rsidR="00D24076" w:rsidRDefault="001E70A4">
            <w:pPr>
              <w:pStyle w:val="ListParagraph"/>
              <w:numPr>
                <w:ilvl w:val="0"/>
                <w:numId w:val="7"/>
              </w:numPr>
              <w:rPr>
                <w:rFonts w:ascii="Arial" w:hAnsi="Arial"/>
                <w:sz w:val="18"/>
                <w:szCs w:val="18"/>
              </w:rPr>
            </w:pPr>
            <w:r>
              <w:rPr>
                <w:rFonts w:ascii="Arial" w:hAnsi="Arial"/>
                <w:sz w:val="18"/>
                <w:szCs w:val="18"/>
              </w:rPr>
              <w:t>Coach to ensure athletes have appropriate equipment , especially liquid and to emphasis no sharing of drinks etc.</w:t>
            </w:r>
          </w:p>
          <w:p w14:paraId="33BE21B5" w14:textId="77777777" w:rsidR="00D24076" w:rsidRDefault="001E70A4">
            <w:pPr>
              <w:pStyle w:val="ListParagraph"/>
              <w:numPr>
                <w:ilvl w:val="0"/>
                <w:numId w:val="7"/>
              </w:numPr>
              <w:rPr>
                <w:rFonts w:ascii="Arial" w:hAnsi="Arial"/>
                <w:sz w:val="18"/>
                <w:szCs w:val="18"/>
              </w:rPr>
            </w:pPr>
            <w:r>
              <w:rPr>
                <w:rFonts w:ascii="Arial" w:hAnsi="Arial"/>
                <w:sz w:val="18"/>
                <w:szCs w:val="18"/>
              </w:rPr>
              <w:t>Spikes to be worn to prevent slipping on wet track</w:t>
            </w:r>
          </w:p>
        </w:tc>
        <w:tc>
          <w:tcPr>
            <w:tcW w:w="85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01FECD6" w14:textId="77777777" w:rsidR="00D24076" w:rsidRDefault="001E70A4">
            <w:pPr>
              <w:pStyle w:val="Body"/>
              <w:jc w:val="center"/>
            </w:pPr>
            <w:r>
              <w:rPr>
                <w:sz w:val="18"/>
                <w:szCs w:val="18"/>
                <w:lang w:val="en-US"/>
              </w:rPr>
              <w:t>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D8FC2" w14:textId="77777777" w:rsidR="00D24076" w:rsidRDefault="001E70A4">
            <w:pPr>
              <w:pStyle w:val="ListParagraph"/>
              <w:numPr>
                <w:ilvl w:val="0"/>
                <w:numId w:val="8"/>
              </w:numPr>
              <w:rPr>
                <w:rFonts w:ascii="Arial" w:hAnsi="Arial"/>
                <w:sz w:val="18"/>
                <w:szCs w:val="18"/>
              </w:rPr>
            </w:pPr>
            <w:r>
              <w:rPr>
                <w:rFonts w:ascii="Arial" w:hAnsi="Arial"/>
                <w:sz w:val="18"/>
                <w:szCs w:val="18"/>
              </w:rPr>
              <w:t>Coach to continually assess weather and light conditions and adapt or stop the session as appropriate</w:t>
            </w:r>
          </w:p>
        </w:tc>
        <w:tc>
          <w:tcPr>
            <w:tcW w:w="1134"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010B9EE" w14:textId="77777777" w:rsidR="00D24076" w:rsidRDefault="001E70A4">
            <w:pPr>
              <w:pStyle w:val="Body"/>
              <w:tabs>
                <w:tab w:val="left" w:pos="465"/>
                <w:tab w:val="center" w:pos="529"/>
              </w:tabs>
              <w:jc w:val="center"/>
            </w:pPr>
            <w:r>
              <w:rPr>
                <w:sz w:val="18"/>
                <w:szCs w:val="18"/>
                <w:lang w:val="en-US"/>
              </w:rPr>
              <w:t>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998A2" w14:textId="77777777" w:rsidR="00D24076" w:rsidRDefault="001E70A4">
            <w:pPr>
              <w:pStyle w:val="Body"/>
              <w:tabs>
                <w:tab w:val="left" w:pos="465"/>
                <w:tab w:val="center" w:pos="529"/>
              </w:tabs>
              <w:jc w:val="center"/>
            </w:pPr>
            <w:r>
              <w:rPr>
                <w:sz w:val="18"/>
                <w:szCs w:val="18"/>
                <w:lang w:val="en-US"/>
              </w:rPr>
              <w:t>Coach</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14909" w14:textId="77777777" w:rsidR="00D24076" w:rsidRDefault="001E70A4">
            <w:pPr>
              <w:pStyle w:val="Body"/>
              <w:tabs>
                <w:tab w:val="left" w:pos="465"/>
                <w:tab w:val="center" w:pos="529"/>
              </w:tabs>
              <w:jc w:val="center"/>
            </w:pPr>
            <w:r>
              <w:rPr>
                <w:sz w:val="18"/>
                <w:szCs w:val="18"/>
                <w:lang w:val="en-US"/>
              </w:rPr>
              <w:t>25/06/20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B98A3" w14:textId="77777777" w:rsidR="00D24076" w:rsidRDefault="00D24076"/>
        </w:tc>
      </w:tr>
      <w:tr w:rsidR="00D24076" w14:paraId="6CB92EA8" w14:textId="77777777">
        <w:trPr>
          <w:trHeight w:val="2666"/>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30CED" w14:textId="77777777" w:rsidR="00D24076" w:rsidRDefault="001E70A4">
            <w:pPr>
              <w:pStyle w:val="Body"/>
            </w:pPr>
            <w:r>
              <w:rPr>
                <w:sz w:val="18"/>
                <w:szCs w:val="18"/>
                <w:lang w:val="en-US"/>
              </w:rPr>
              <w:lastRenderedPageBreak/>
              <w:t>Coaches and other athletes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3DEBA" w14:textId="77777777" w:rsidR="00D24076" w:rsidRDefault="001E70A4">
            <w:pPr>
              <w:pStyle w:val="Body"/>
            </w:pPr>
            <w:r>
              <w:rPr>
                <w:sz w:val="18"/>
                <w:szCs w:val="18"/>
                <w:lang w:val="en-US"/>
              </w:rPr>
              <w:t xml:space="preserve">Athletes may injure themselves due to </w:t>
            </w:r>
            <w:r>
              <w:rPr>
                <w:sz w:val="18"/>
                <w:szCs w:val="18"/>
                <w:lang w:val="en-US"/>
              </w:rPr>
              <w:t>collisions with other persons on the track or entering or exiting the track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45E82" w14:textId="77777777" w:rsidR="00D24076" w:rsidRDefault="001E70A4">
            <w:pPr>
              <w:pStyle w:val="ListParagraph"/>
              <w:numPr>
                <w:ilvl w:val="0"/>
                <w:numId w:val="9"/>
              </w:numPr>
              <w:rPr>
                <w:rFonts w:ascii="Arial" w:hAnsi="Arial"/>
                <w:sz w:val="18"/>
                <w:szCs w:val="18"/>
              </w:rPr>
            </w:pPr>
            <w:r>
              <w:rPr>
                <w:rFonts w:ascii="Arial" w:hAnsi="Arial"/>
                <w:sz w:val="18"/>
                <w:szCs w:val="18"/>
              </w:rPr>
              <w:t>Coaches and athletes to observe local lane discipline</w:t>
            </w:r>
          </w:p>
          <w:p w14:paraId="297A925F" w14:textId="77777777" w:rsidR="00D24076" w:rsidRDefault="001E70A4">
            <w:pPr>
              <w:pStyle w:val="ListParagraph"/>
              <w:numPr>
                <w:ilvl w:val="0"/>
                <w:numId w:val="9"/>
              </w:numPr>
              <w:rPr>
                <w:rFonts w:ascii="Arial" w:hAnsi="Arial"/>
                <w:sz w:val="18"/>
                <w:szCs w:val="18"/>
              </w:rPr>
            </w:pPr>
            <w:r>
              <w:rPr>
                <w:rFonts w:ascii="Arial" w:hAnsi="Arial"/>
                <w:sz w:val="18"/>
                <w:szCs w:val="18"/>
              </w:rPr>
              <w:t>Athletes to check the track when entering or exiting across the lanes</w:t>
            </w:r>
          </w:p>
          <w:p w14:paraId="5E4E04C7" w14:textId="77777777" w:rsidR="00D24076" w:rsidRDefault="001E70A4">
            <w:pPr>
              <w:pStyle w:val="ListParagraph"/>
              <w:numPr>
                <w:ilvl w:val="0"/>
                <w:numId w:val="9"/>
              </w:numPr>
              <w:rPr>
                <w:rFonts w:ascii="Arial" w:hAnsi="Arial"/>
                <w:sz w:val="18"/>
                <w:szCs w:val="18"/>
              </w:rPr>
            </w:pPr>
            <w:r>
              <w:rPr>
                <w:rFonts w:ascii="Arial" w:hAnsi="Arial"/>
                <w:sz w:val="18"/>
                <w:szCs w:val="18"/>
              </w:rPr>
              <w:t xml:space="preserve">More experienced athletes to communicate with other </w:t>
            </w:r>
            <w:r>
              <w:rPr>
                <w:rFonts w:ascii="Arial" w:hAnsi="Arial"/>
                <w:sz w:val="18"/>
                <w:szCs w:val="18"/>
              </w:rPr>
              <w:t>athletes politely to remind them to be aware of lane discipline</w:t>
            </w:r>
          </w:p>
        </w:tc>
        <w:tc>
          <w:tcPr>
            <w:tcW w:w="85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21A1DF5" w14:textId="77777777" w:rsidR="00D24076" w:rsidRDefault="001E70A4">
            <w:pPr>
              <w:pStyle w:val="Body"/>
              <w:jc w:val="center"/>
            </w:pPr>
            <w:r>
              <w:rPr>
                <w:sz w:val="18"/>
                <w:szCs w:val="18"/>
                <w:lang w:val="en-US"/>
              </w:rPr>
              <w:t>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C2DC5" w14:textId="77777777" w:rsidR="00D24076" w:rsidRDefault="001E70A4">
            <w:pPr>
              <w:pStyle w:val="ListParagraph"/>
              <w:numPr>
                <w:ilvl w:val="0"/>
                <w:numId w:val="10"/>
              </w:numPr>
              <w:rPr>
                <w:rFonts w:ascii="Arial" w:hAnsi="Arial"/>
                <w:sz w:val="18"/>
                <w:szCs w:val="18"/>
              </w:rPr>
            </w:pPr>
            <w:r>
              <w:rPr>
                <w:rFonts w:ascii="Arial" w:hAnsi="Arial"/>
                <w:sz w:val="18"/>
                <w:szCs w:val="18"/>
              </w:rPr>
              <w:t>Coach to communicate with other local track users and work around them to observe good track etiquettes</w:t>
            </w:r>
          </w:p>
        </w:tc>
        <w:tc>
          <w:tcPr>
            <w:tcW w:w="1134"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B74E2D0" w14:textId="77777777" w:rsidR="00D24076" w:rsidRDefault="001E70A4">
            <w:pPr>
              <w:pStyle w:val="Body"/>
              <w:tabs>
                <w:tab w:val="left" w:pos="465"/>
                <w:tab w:val="center" w:pos="529"/>
              </w:tabs>
              <w:jc w:val="center"/>
            </w:pPr>
            <w:r>
              <w:rPr>
                <w:sz w:val="18"/>
                <w:szCs w:val="18"/>
                <w:lang w:val="en-US"/>
              </w:rPr>
              <w:t>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E3655" w14:textId="77777777" w:rsidR="00D24076" w:rsidRDefault="001E70A4">
            <w:pPr>
              <w:pStyle w:val="Body"/>
              <w:tabs>
                <w:tab w:val="left" w:pos="465"/>
                <w:tab w:val="center" w:pos="529"/>
              </w:tabs>
              <w:jc w:val="center"/>
            </w:pPr>
            <w:r>
              <w:rPr>
                <w:sz w:val="18"/>
                <w:szCs w:val="18"/>
                <w:lang w:val="en-US"/>
              </w:rPr>
              <w:t>Coach</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71C84" w14:textId="77777777" w:rsidR="00D24076" w:rsidRDefault="001E70A4">
            <w:pPr>
              <w:pStyle w:val="Body"/>
              <w:tabs>
                <w:tab w:val="left" w:pos="465"/>
                <w:tab w:val="center" w:pos="529"/>
              </w:tabs>
              <w:jc w:val="center"/>
            </w:pPr>
            <w:r>
              <w:rPr>
                <w:sz w:val="18"/>
                <w:szCs w:val="18"/>
                <w:lang w:val="en-US"/>
              </w:rPr>
              <w:t>25/06/20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DD249" w14:textId="77777777" w:rsidR="00D24076" w:rsidRDefault="00D24076"/>
        </w:tc>
      </w:tr>
      <w:tr w:rsidR="00D24076" w14:paraId="6E046220" w14:textId="77777777">
        <w:trPr>
          <w:trHeight w:val="4041"/>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FD1B4" w14:textId="77777777" w:rsidR="00D24076" w:rsidRDefault="001E70A4">
            <w:pPr>
              <w:pStyle w:val="Body"/>
            </w:pPr>
            <w:r>
              <w:rPr>
                <w:sz w:val="18"/>
                <w:szCs w:val="18"/>
                <w:lang w:val="en-US"/>
              </w:rPr>
              <w:t xml:space="preserve">General Public encounters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CA4CF" w14:textId="77777777" w:rsidR="00D24076" w:rsidRDefault="001E70A4">
            <w:pPr>
              <w:pStyle w:val="Body"/>
            </w:pPr>
            <w:r>
              <w:rPr>
                <w:sz w:val="18"/>
                <w:szCs w:val="18"/>
                <w:lang w:val="en-US"/>
              </w:rPr>
              <w:t xml:space="preserve">Potential for Athletes /Coaches to </w:t>
            </w:r>
            <w:r>
              <w:rPr>
                <w:sz w:val="18"/>
                <w:szCs w:val="18"/>
                <w:lang w:val="en-US"/>
              </w:rPr>
              <w:t>encounter anti-social</w:t>
            </w:r>
            <w:r>
              <w:rPr>
                <w:sz w:val="18"/>
                <w:szCs w:val="18"/>
                <w:lang w:val="en-US"/>
              </w:rPr>
              <w:t xml:space="preserve"> behavior</w:t>
            </w:r>
            <w:r>
              <w:rPr>
                <w:sz w:val="18"/>
                <w:szCs w:val="18"/>
                <w:lang w:val="en-US"/>
              </w:rPr>
              <w:t xml:space="preserve"> and unwanted attention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B5871" w14:textId="77777777" w:rsidR="00D24076" w:rsidRDefault="001E70A4">
            <w:pPr>
              <w:pStyle w:val="ListParagraph"/>
              <w:numPr>
                <w:ilvl w:val="0"/>
                <w:numId w:val="11"/>
              </w:numPr>
              <w:rPr>
                <w:rFonts w:ascii="Arial" w:hAnsi="Arial"/>
                <w:sz w:val="18"/>
                <w:szCs w:val="18"/>
              </w:rPr>
            </w:pPr>
            <w:r>
              <w:rPr>
                <w:rFonts w:ascii="Arial" w:hAnsi="Arial"/>
                <w:sz w:val="18"/>
                <w:szCs w:val="18"/>
              </w:rPr>
              <w:t>Groups to conduct their activities in a positive environment and avoid any anti-social</w:t>
            </w:r>
            <w:r>
              <w:rPr>
                <w:rFonts w:ascii="Arial" w:hAnsi="Arial"/>
                <w:sz w:val="18"/>
                <w:szCs w:val="18"/>
              </w:rPr>
              <w:t xml:space="preserve"> behavior</w:t>
            </w:r>
            <w:r>
              <w:rPr>
                <w:rFonts w:ascii="Arial" w:hAnsi="Arial"/>
                <w:sz w:val="18"/>
                <w:szCs w:val="18"/>
              </w:rPr>
              <w:t xml:space="preserve"> or conflict.</w:t>
            </w:r>
          </w:p>
          <w:p w14:paraId="38ECA637" w14:textId="77777777" w:rsidR="00D24076" w:rsidRDefault="001E70A4">
            <w:pPr>
              <w:pStyle w:val="ListParagraph"/>
              <w:numPr>
                <w:ilvl w:val="0"/>
                <w:numId w:val="11"/>
              </w:numPr>
              <w:rPr>
                <w:rFonts w:ascii="Arial" w:hAnsi="Arial"/>
                <w:sz w:val="18"/>
                <w:szCs w:val="18"/>
              </w:rPr>
            </w:pPr>
            <w:r>
              <w:rPr>
                <w:rFonts w:ascii="Arial" w:hAnsi="Arial"/>
                <w:sz w:val="18"/>
                <w:szCs w:val="18"/>
              </w:rPr>
              <w:t>Coach to be vigilant to potential issues and select</w:t>
            </w:r>
            <w:r>
              <w:rPr>
                <w:rFonts w:ascii="Arial" w:hAnsi="Arial"/>
                <w:sz w:val="18"/>
                <w:szCs w:val="18"/>
              </w:rPr>
              <w:t xml:space="preserve"> training area away from any flash poin</w:t>
            </w:r>
            <w:r>
              <w:rPr>
                <w:rFonts w:ascii="Arial" w:hAnsi="Arial"/>
                <w:sz w:val="18"/>
                <w:szCs w:val="18"/>
              </w:rPr>
              <w:t>ts or awkward scenarios</w:t>
            </w:r>
          </w:p>
        </w:tc>
        <w:tc>
          <w:tcPr>
            <w:tcW w:w="85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9B16A8A" w14:textId="77777777" w:rsidR="00D24076" w:rsidRPr="001E70A4" w:rsidRDefault="001E70A4" w:rsidP="001E70A4">
            <w:pPr>
              <w:pStyle w:val="Body"/>
              <w:jc w:val="center"/>
              <w:rPr>
                <w:sz w:val="18"/>
                <w:szCs w:val="18"/>
                <w:lang w:val="en-US"/>
              </w:rPr>
            </w:pPr>
            <w:r w:rsidRPr="001E70A4">
              <w:rPr>
                <w:sz w:val="18"/>
                <w:szCs w:val="18"/>
                <w:lang w:val="en-US"/>
              </w:rPr>
              <w:t>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112D0" w14:textId="77777777" w:rsidR="00D24076" w:rsidRDefault="001E70A4">
            <w:pPr>
              <w:pStyle w:val="ListParagraph"/>
              <w:numPr>
                <w:ilvl w:val="0"/>
                <w:numId w:val="12"/>
              </w:numPr>
              <w:rPr>
                <w:rFonts w:ascii="Arial" w:hAnsi="Arial"/>
                <w:sz w:val="18"/>
                <w:szCs w:val="18"/>
              </w:rPr>
            </w:pPr>
            <w:r>
              <w:rPr>
                <w:rFonts w:ascii="Arial" w:hAnsi="Arial"/>
                <w:sz w:val="18"/>
                <w:szCs w:val="18"/>
              </w:rPr>
              <w:t>Coach to be responsible for ensuring all act responsibly and are aware of any potential issues.</w:t>
            </w:r>
          </w:p>
          <w:p w14:paraId="7F4B97DD" w14:textId="77777777" w:rsidR="00D24076" w:rsidRDefault="001E70A4">
            <w:pPr>
              <w:pStyle w:val="ListParagraph"/>
              <w:numPr>
                <w:ilvl w:val="0"/>
                <w:numId w:val="12"/>
              </w:numPr>
              <w:rPr>
                <w:rFonts w:ascii="Arial" w:hAnsi="Arial"/>
                <w:sz w:val="18"/>
                <w:szCs w:val="18"/>
              </w:rPr>
            </w:pPr>
            <w:r>
              <w:rPr>
                <w:rFonts w:ascii="Arial" w:hAnsi="Arial"/>
                <w:sz w:val="18"/>
                <w:szCs w:val="18"/>
              </w:rPr>
              <w:t xml:space="preserve">Coach to engage support of attending parents if necessary and to alert appropriate authorities to report any serious or harmful </w:t>
            </w:r>
            <w:r>
              <w:rPr>
                <w:rFonts w:ascii="Arial" w:hAnsi="Arial"/>
                <w:sz w:val="18"/>
                <w:szCs w:val="18"/>
              </w:rPr>
              <w:t>issues and to minimise any potential issues to safeguard the group</w:t>
            </w:r>
          </w:p>
          <w:p w14:paraId="120E057B" w14:textId="77777777" w:rsidR="00D24076" w:rsidRDefault="001E70A4">
            <w:pPr>
              <w:pStyle w:val="ListParagraph"/>
              <w:numPr>
                <w:ilvl w:val="0"/>
                <w:numId w:val="12"/>
              </w:numPr>
              <w:rPr>
                <w:rFonts w:ascii="Arial" w:hAnsi="Arial"/>
                <w:sz w:val="18"/>
                <w:szCs w:val="18"/>
              </w:rPr>
            </w:pPr>
            <w:r>
              <w:rPr>
                <w:rFonts w:ascii="Arial" w:hAnsi="Arial"/>
                <w:sz w:val="18"/>
                <w:szCs w:val="18"/>
              </w:rPr>
              <w:t>Coach to ensure athletes are safely collected at the end of the sessions by appropriate adults where necessary.</w:t>
            </w:r>
          </w:p>
        </w:tc>
        <w:tc>
          <w:tcPr>
            <w:tcW w:w="1134"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EF4ED77" w14:textId="77777777" w:rsidR="00D24076" w:rsidRPr="001E70A4" w:rsidRDefault="001E70A4" w:rsidP="001E70A4">
            <w:pPr>
              <w:pStyle w:val="Body"/>
              <w:tabs>
                <w:tab w:val="left" w:pos="465"/>
                <w:tab w:val="center" w:pos="529"/>
              </w:tabs>
              <w:jc w:val="center"/>
              <w:rPr>
                <w:sz w:val="18"/>
                <w:szCs w:val="18"/>
                <w:lang w:val="en-US"/>
              </w:rPr>
            </w:pPr>
            <w:r w:rsidRPr="001E70A4">
              <w:rPr>
                <w:sz w:val="18"/>
                <w:szCs w:val="18"/>
                <w:lang w:val="en-US"/>
              </w:rPr>
              <w:t>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6C765" w14:textId="77777777" w:rsidR="00D24076" w:rsidRDefault="001E70A4">
            <w:pPr>
              <w:pStyle w:val="Body"/>
              <w:tabs>
                <w:tab w:val="left" w:pos="465"/>
                <w:tab w:val="center" w:pos="529"/>
              </w:tabs>
              <w:jc w:val="center"/>
            </w:pPr>
            <w:r>
              <w:rPr>
                <w:sz w:val="18"/>
                <w:szCs w:val="18"/>
                <w:lang w:val="en-US"/>
              </w:rPr>
              <w:t>Coach</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C4D61" w14:textId="77777777" w:rsidR="00D24076" w:rsidRDefault="001E70A4">
            <w:pPr>
              <w:pStyle w:val="Body"/>
              <w:tabs>
                <w:tab w:val="left" w:pos="465"/>
                <w:tab w:val="center" w:pos="529"/>
              </w:tabs>
              <w:jc w:val="center"/>
            </w:pPr>
            <w:r>
              <w:rPr>
                <w:sz w:val="18"/>
                <w:szCs w:val="18"/>
                <w:lang w:val="en-US"/>
              </w:rPr>
              <w:t>25/06/20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133FE" w14:textId="77777777" w:rsidR="00D24076" w:rsidRDefault="00D24076"/>
        </w:tc>
      </w:tr>
      <w:tr w:rsidR="00D24076" w14:paraId="710EBC01" w14:textId="77777777">
        <w:trPr>
          <w:trHeight w:val="20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55113" w14:textId="77777777" w:rsidR="00D24076" w:rsidRDefault="00D24076"/>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40BA9" w14:textId="77777777" w:rsidR="00D24076" w:rsidRDefault="00D24076"/>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0305A" w14:textId="77777777" w:rsidR="00D24076" w:rsidRDefault="00D24076"/>
        </w:tc>
        <w:tc>
          <w:tcPr>
            <w:tcW w:w="85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47BE45B" w14:textId="77777777" w:rsidR="00D24076" w:rsidRDefault="00D24076"/>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4540C" w14:textId="77777777" w:rsidR="00D24076" w:rsidRDefault="00D24076"/>
        </w:tc>
        <w:tc>
          <w:tcPr>
            <w:tcW w:w="1134"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B4913CB" w14:textId="77777777" w:rsidR="00D24076" w:rsidRDefault="00D24076"/>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93EDE" w14:textId="77777777" w:rsidR="00D24076" w:rsidRDefault="00D24076"/>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DA89C" w14:textId="77777777" w:rsidR="00D24076" w:rsidRDefault="00D2407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A39F8" w14:textId="77777777" w:rsidR="00D24076" w:rsidRDefault="00D24076"/>
        </w:tc>
      </w:tr>
    </w:tbl>
    <w:p w14:paraId="5D4F5531" w14:textId="77777777" w:rsidR="00D24076" w:rsidRDefault="00D24076">
      <w:pPr>
        <w:pStyle w:val="Body"/>
        <w:widowControl w:val="0"/>
        <w:rPr>
          <w:sz w:val="18"/>
          <w:szCs w:val="18"/>
        </w:rPr>
      </w:pPr>
    </w:p>
    <w:p w14:paraId="4784291E" w14:textId="77777777" w:rsidR="00D24076" w:rsidRDefault="00D24076">
      <w:pPr>
        <w:pStyle w:val="Body"/>
        <w:rPr>
          <w:sz w:val="18"/>
          <w:szCs w:val="18"/>
        </w:rPr>
      </w:pPr>
    </w:p>
    <w:p w14:paraId="342A4874" w14:textId="77777777" w:rsidR="00D24076" w:rsidRDefault="001E70A4">
      <w:pPr>
        <w:pStyle w:val="Body"/>
      </w:pPr>
      <w:r>
        <w:rPr>
          <w:sz w:val="18"/>
          <w:szCs w:val="18"/>
          <w:lang w:val="en-US"/>
        </w:rPr>
        <w:t>NB Copy and paste rows as required</w:t>
      </w:r>
    </w:p>
    <w:sectPr w:rsidR="00D24076">
      <w:headerReference w:type="even" r:id="rId10"/>
      <w:headerReference w:type="default" r:id="rId11"/>
      <w:footerReference w:type="even" r:id="rId12"/>
      <w:footerReference w:type="default" r:id="rId13"/>
      <w:headerReference w:type="first" r:id="rId14"/>
      <w:footerReference w:type="first" r:id="rId15"/>
      <w:pgSz w:w="15840" w:h="12240" w:orient="landscape"/>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50DC8" w14:textId="77777777" w:rsidR="00000000" w:rsidRDefault="001E70A4">
      <w:r>
        <w:separator/>
      </w:r>
    </w:p>
  </w:endnote>
  <w:endnote w:type="continuationSeparator" w:id="0">
    <w:p w14:paraId="1444420D" w14:textId="77777777" w:rsidR="00000000" w:rsidRDefault="001E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B25E" w14:textId="77777777" w:rsidR="001E70A4" w:rsidRDefault="001E7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D740" w14:textId="77777777" w:rsidR="00D24076" w:rsidRDefault="001E70A4">
    <w:pPr>
      <w:pStyle w:val="Footer"/>
      <w:jc w:val="cent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2B34" w14:textId="77777777" w:rsidR="001E70A4" w:rsidRDefault="001E7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0EC4" w14:textId="77777777" w:rsidR="00000000" w:rsidRDefault="001E70A4">
      <w:r>
        <w:separator/>
      </w:r>
    </w:p>
  </w:footnote>
  <w:footnote w:type="continuationSeparator" w:id="0">
    <w:p w14:paraId="05EAB589" w14:textId="77777777" w:rsidR="00000000" w:rsidRDefault="001E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50C5" w14:textId="77777777" w:rsidR="001E70A4" w:rsidRDefault="001E7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5D1C" w14:textId="77777777" w:rsidR="00D24076" w:rsidRDefault="001E70A4">
    <w:pPr>
      <w:pStyle w:val="Body"/>
      <w:jc w:val="both"/>
    </w:pPr>
    <w:r>
      <w:rPr>
        <w:rFonts w:ascii="Verdana" w:hAnsi="Verdana"/>
        <w:b/>
        <w:bCs/>
        <w:noProof/>
        <w:sz w:val="18"/>
        <w:szCs w:val="18"/>
      </w:rPr>
      <w:drawing>
        <wp:inline distT="0" distB="0" distL="0" distR="0" wp14:anchorId="09D8AF11" wp14:editId="58C0CAEF">
          <wp:extent cx="3600450" cy="570477"/>
          <wp:effectExtent l="0" t="0" r="0" b="0"/>
          <wp:docPr id="1073741825" name="officeArt object" descr="C:\Documents and Settings\Administrator\My Documents\uka logos\UKA_RGB.jpg"/>
          <wp:cNvGraphicFramePr/>
          <a:graphic xmlns:a="http://schemas.openxmlformats.org/drawingml/2006/main">
            <a:graphicData uri="http://schemas.openxmlformats.org/drawingml/2006/picture">
              <pic:pic xmlns:pic="http://schemas.openxmlformats.org/drawingml/2006/picture">
                <pic:nvPicPr>
                  <pic:cNvPr id="1073741825" name="C:\Documents and Settings\Administrator\My Documents\uka logos\UKA_RGB.jpg" descr="C:\Documents and Settings\Administrator\My Documents\uka logos\UKA_RGB.jpg"/>
                  <pic:cNvPicPr>
                    <a:picLocks noChangeAspect="1"/>
                  </pic:cNvPicPr>
                </pic:nvPicPr>
                <pic:blipFill>
                  <a:blip r:embed="rId1"/>
                  <a:stretch>
                    <a:fillRect/>
                  </a:stretch>
                </pic:blipFill>
                <pic:spPr>
                  <a:xfrm>
                    <a:off x="0" y="0"/>
                    <a:ext cx="3600450" cy="570477"/>
                  </a:xfrm>
                  <a:prstGeom prst="rect">
                    <a:avLst/>
                  </a:prstGeom>
                  <a:ln w="12700" cap="flat">
                    <a:noFill/>
                    <a:miter lim="400000"/>
                  </a:ln>
                  <a:effectLst/>
                </pic:spPr>
              </pic:pic>
            </a:graphicData>
          </a:graphic>
        </wp:inline>
      </w:drawing>
    </w:r>
    <w:r>
      <w:rPr>
        <w:b/>
        <w:bCs/>
        <w:sz w:val="44"/>
        <w:szCs w:val="44"/>
      </w:rPr>
      <w:t xml:space="preserve">   </w:t>
    </w:r>
    <w:r>
      <w:rPr>
        <w:b/>
        <w:bCs/>
        <w:sz w:val="44"/>
        <w:szCs w:val="44"/>
      </w:rPr>
      <w:tab/>
    </w:r>
    <w:r>
      <w:rPr>
        <w:b/>
        <w:bCs/>
        <w:sz w:val="44"/>
        <w:szCs w:val="44"/>
      </w:rPr>
      <w:tab/>
    </w:r>
    <w:r>
      <w:rPr>
        <w:b/>
        <w:bCs/>
        <w:sz w:val="44"/>
        <w:szCs w:val="44"/>
      </w:rPr>
      <w:tab/>
    </w:r>
    <w:r>
      <w:rPr>
        <w:b/>
        <w:bCs/>
        <w:sz w:val="44"/>
        <w:szCs w:val="44"/>
      </w:rPr>
      <w:tab/>
    </w:r>
    <w:r>
      <w:rPr>
        <w:b/>
        <w:bCs/>
        <w:sz w:val="44"/>
        <w:szCs w:val="4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38E9" w14:textId="77777777" w:rsidR="001E70A4" w:rsidRDefault="001E7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8B1"/>
    <w:multiLevelType w:val="hybridMultilevel"/>
    <w:tmpl w:val="8E6E80CE"/>
    <w:lvl w:ilvl="0" w:tplc="D64E2034">
      <w:start w:val="1"/>
      <w:numFmt w:val="bullet"/>
      <w:lvlText w:val="·"/>
      <w:lvlJc w:val="left"/>
      <w:pPr>
        <w:ind w:left="17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045E5A">
      <w:start w:val="1"/>
      <w:numFmt w:val="bullet"/>
      <w:lvlText w:val="o"/>
      <w:lvlJc w:val="left"/>
      <w:pPr>
        <w:ind w:left="89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4401E6">
      <w:start w:val="1"/>
      <w:numFmt w:val="bullet"/>
      <w:lvlText w:val="▪"/>
      <w:lvlJc w:val="left"/>
      <w:pPr>
        <w:ind w:left="16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266DFE">
      <w:start w:val="1"/>
      <w:numFmt w:val="bullet"/>
      <w:lvlText w:val="·"/>
      <w:lvlJc w:val="left"/>
      <w:pPr>
        <w:ind w:left="233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7ACD7E">
      <w:start w:val="1"/>
      <w:numFmt w:val="bullet"/>
      <w:lvlText w:val="o"/>
      <w:lvlJc w:val="left"/>
      <w:pPr>
        <w:ind w:left="305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FC6E62">
      <w:start w:val="1"/>
      <w:numFmt w:val="bullet"/>
      <w:lvlText w:val="▪"/>
      <w:lvlJc w:val="left"/>
      <w:pPr>
        <w:ind w:left="377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5A30DA">
      <w:start w:val="1"/>
      <w:numFmt w:val="bullet"/>
      <w:lvlText w:val="·"/>
      <w:lvlJc w:val="left"/>
      <w:pPr>
        <w:ind w:left="44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54DE76">
      <w:start w:val="1"/>
      <w:numFmt w:val="bullet"/>
      <w:lvlText w:val="o"/>
      <w:lvlJc w:val="left"/>
      <w:pPr>
        <w:ind w:left="52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984368">
      <w:start w:val="1"/>
      <w:numFmt w:val="bullet"/>
      <w:lvlText w:val="▪"/>
      <w:lvlJc w:val="left"/>
      <w:pPr>
        <w:ind w:left="593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805A6E"/>
    <w:multiLevelType w:val="hybridMultilevel"/>
    <w:tmpl w:val="FD10EA82"/>
    <w:lvl w:ilvl="0" w:tplc="06FEA550">
      <w:start w:val="1"/>
      <w:numFmt w:val="bullet"/>
      <w:lvlText w:val="·"/>
      <w:lvlJc w:val="left"/>
      <w:pPr>
        <w:ind w:left="17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E48174">
      <w:start w:val="1"/>
      <w:numFmt w:val="bullet"/>
      <w:lvlText w:val="o"/>
      <w:lvlJc w:val="left"/>
      <w:pPr>
        <w:ind w:left="89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5831AA">
      <w:start w:val="1"/>
      <w:numFmt w:val="bullet"/>
      <w:lvlText w:val="▪"/>
      <w:lvlJc w:val="left"/>
      <w:pPr>
        <w:ind w:left="16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ACA690">
      <w:start w:val="1"/>
      <w:numFmt w:val="bullet"/>
      <w:lvlText w:val="·"/>
      <w:lvlJc w:val="left"/>
      <w:pPr>
        <w:ind w:left="233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A544E">
      <w:start w:val="1"/>
      <w:numFmt w:val="bullet"/>
      <w:lvlText w:val="o"/>
      <w:lvlJc w:val="left"/>
      <w:pPr>
        <w:ind w:left="305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FE598C">
      <w:start w:val="1"/>
      <w:numFmt w:val="bullet"/>
      <w:lvlText w:val="▪"/>
      <w:lvlJc w:val="left"/>
      <w:pPr>
        <w:ind w:left="377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52F06C">
      <w:start w:val="1"/>
      <w:numFmt w:val="bullet"/>
      <w:lvlText w:val="·"/>
      <w:lvlJc w:val="left"/>
      <w:pPr>
        <w:ind w:left="44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EDC58">
      <w:start w:val="1"/>
      <w:numFmt w:val="bullet"/>
      <w:lvlText w:val="o"/>
      <w:lvlJc w:val="left"/>
      <w:pPr>
        <w:ind w:left="52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92B174">
      <w:start w:val="1"/>
      <w:numFmt w:val="bullet"/>
      <w:lvlText w:val="▪"/>
      <w:lvlJc w:val="left"/>
      <w:pPr>
        <w:ind w:left="593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D57BEB"/>
    <w:multiLevelType w:val="hybridMultilevel"/>
    <w:tmpl w:val="89BC96BC"/>
    <w:lvl w:ilvl="0" w:tplc="29227228">
      <w:start w:val="1"/>
      <w:numFmt w:val="bullet"/>
      <w:lvlText w:val="·"/>
      <w:lvlJc w:val="left"/>
      <w:pPr>
        <w:ind w:left="17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D68A28">
      <w:start w:val="1"/>
      <w:numFmt w:val="bullet"/>
      <w:lvlText w:val="o"/>
      <w:lvlJc w:val="left"/>
      <w:pPr>
        <w:ind w:left="89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41608">
      <w:start w:val="1"/>
      <w:numFmt w:val="bullet"/>
      <w:lvlText w:val="▪"/>
      <w:lvlJc w:val="left"/>
      <w:pPr>
        <w:ind w:left="16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BEC0DC">
      <w:start w:val="1"/>
      <w:numFmt w:val="bullet"/>
      <w:lvlText w:val="·"/>
      <w:lvlJc w:val="left"/>
      <w:pPr>
        <w:ind w:left="233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C64220">
      <w:start w:val="1"/>
      <w:numFmt w:val="bullet"/>
      <w:lvlText w:val="o"/>
      <w:lvlJc w:val="left"/>
      <w:pPr>
        <w:ind w:left="305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66D1DC">
      <w:start w:val="1"/>
      <w:numFmt w:val="bullet"/>
      <w:lvlText w:val="▪"/>
      <w:lvlJc w:val="left"/>
      <w:pPr>
        <w:ind w:left="377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B03060">
      <w:start w:val="1"/>
      <w:numFmt w:val="bullet"/>
      <w:lvlText w:val="·"/>
      <w:lvlJc w:val="left"/>
      <w:pPr>
        <w:ind w:left="44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6CB5E6">
      <w:start w:val="1"/>
      <w:numFmt w:val="bullet"/>
      <w:lvlText w:val="o"/>
      <w:lvlJc w:val="left"/>
      <w:pPr>
        <w:ind w:left="52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76E302">
      <w:start w:val="1"/>
      <w:numFmt w:val="bullet"/>
      <w:lvlText w:val="▪"/>
      <w:lvlJc w:val="left"/>
      <w:pPr>
        <w:ind w:left="593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631772"/>
    <w:multiLevelType w:val="hybridMultilevel"/>
    <w:tmpl w:val="4D120F2A"/>
    <w:lvl w:ilvl="0" w:tplc="0C9E749E">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FA5F68">
      <w:start w:val="1"/>
      <w:numFmt w:val="bullet"/>
      <w:lvlText w:val="o"/>
      <w:lvlJc w:val="left"/>
      <w:pPr>
        <w:ind w:left="89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4A92FA">
      <w:start w:val="1"/>
      <w:numFmt w:val="bullet"/>
      <w:lvlText w:val="▪"/>
      <w:lvlJc w:val="left"/>
      <w:pPr>
        <w:ind w:left="16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805706">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CAB5A4">
      <w:start w:val="1"/>
      <w:numFmt w:val="bullet"/>
      <w:lvlText w:val="o"/>
      <w:lvlJc w:val="left"/>
      <w:pPr>
        <w:ind w:left="305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D865CC">
      <w:start w:val="1"/>
      <w:numFmt w:val="bullet"/>
      <w:lvlText w:val="▪"/>
      <w:lvlJc w:val="left"/>
      <w:pPr>
        <w:ind w:left="377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00697E">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F2A634">
      <w:start w:val="1"/>
      <w:numFmt w:val="bullet"/>
      <w:lvlText w:val="o"/>
      <w:lvlJc w:val="left"/>
      <w:pPr>
        <w:ind w:left="52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C00C6C">
      <w:start w:val="1"/>
      <w:numFmt w:val="bullet"/>
      <w:lvlText w:val="▪"/>
      <w:lvlJc w:val="left"/>
      <w:pPr>
        <w:ind w:left="593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6435BB"/>
    <w:multiLevelType w:val="hybridMultilevel"/>
    <w:tmpl w:val="0B921D60"/>
    <w:lvl w:ilvl="0" w:tplc="6B168CF0">
      <w:start w:val="1"/>
      <w:numFmt w:val="bullet"/>
      <w:lvlText w:val="·"/>
      <w:lvlJc w:val="left"/>
      <w:pPr>
        <w:ind w:left="17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C669DC">
      <w:start w:val="1"/>
      <w:numFmt w:val="bullet"/>
      <w:lvlText w:val="o"/>
      <w:lvlJc w:val="left"/>
      <w:pPr>
        <w:ind w:left="89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9478E4">
      <w:start w:val="1"/>
      <w:numFmt w:val="bullet"/>
      <w:lvlText w:val="▪"/>
      <w:lvlJc w:val="left"/>
      <w:pPr>
        <w:ind w:left="16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B2A262">
      <w:start w:val="1"/>
      <w:numFmt w:val="bullet"/>
      <w:lvlText w:val="·"/>
      <w:lvlJc w:val="left"/>
      <w:pPr>
        <w:ind w:left="233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E23E22">
      <w:start w:val="1"/>
      <w:numFmt w:val="bullet"/>
      <w:lvlText w:val="o"/>
      <w:lvlJc w:val="left"/>
      <w:pPr>
        <w:ind w:left="305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FCC27C">
      <w:start w:val="1"/>
      <w:numFmt w:val="bullet"/>
      <w:lvlText w:val="▪"/>
      <w:lvlJc w:val="left"/>
      <w:pPr>
        <w:ind w:left="377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4A52D6">
      <w:start w:val="1"/>
      <w:numFmt w:val="bullet"/>
      <w:lvlText w:val="·"/>
      <w:lvlJc w:val="left"/>
      <w:pPr>
        <w:ind w:left="44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3CCA26">
      <w:start w:val="1"/>
      <w:numFmt w:val="bullet"/>
      <w:lvlText w:val="o"/>
      <w:lvlJc w:val="left"/>
      <w:pPr>
        <w:ind w:left="52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A4A054">
      <w:start w:val="1"/>
      <w:numFmt w:val="bullet"/>
      <w:lvlText w:val="▪"/>
      <w:lvlJc w:val="left"/>
      <w:pPr>
        <w:ind w:left="593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211D2C"/>
    <w:multiLevelType w:val="hybridMultilevel"/>
    <w:tmpl w:val="9D7635CA"/>
    <w:lvl w:ilvl="0" w:tplc="F6ACDF36">
      <w:start w:val="1"/>
      <w:numFmt w:val="bullet"/>
      <w:lvlText w:val="·"/>
      <w:lvlJc w:val="left"/>
      <w:pPr>
        <w:ind w:left="17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F2EAF8">
      <w:start w:val="1"/>
      <w:numFmt w:val="bullet"/>
      <w:lvlText w:val="o"/>
      <w:lvlJc w:val="left"/>
      <w:pPr>
        <w:ind w:left="89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8CEC34">
      <w:start w:val="1"/>
      <w:numFmt w:val="bullet"/>
      <w:lvlText w:val="▪"/>
      <w:lvlJc w:val="left"/>
      <w:pPr>
        <w:ind w:left="16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34889C">
      <w:start w:val="1"/>
      <w:numFmt w:val="bullet"/>
      <w:lvlText w:val="·"/>
      <w:lvlJc w:val="left"/>
      <w:pPr>
        <w:ind w:left="233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762EDE">
      <w:start w:val="1"/>
      <w:numFmt w:val="bullet"/>
      <w:lvlText w:val="o"/>
      <w:lvlJc w:val="left"/>
      <w:pPr>
        <w:ind w:left="305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807CE">
      <w:start w:val="1"/>
      <w:numFmt w:val="bullet"/>
      <w:lvlText w:val="▪"/>
      <w:lvlJc w:val="left"/>
      <w:pPr>
        <w:ind w:left="377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9E3F50">
      <w:start w:val="1"/>
      <w:numFmt w:val="bullet"/>
      <w:lvlText w:val="·"/>
      <w:lvlJc w:val="left"/>
      <w:pPr>
        <w:ind w:left="44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A499FA">
      <w:start w:val="1"/>
      <w:numFmt w:val="bullet"/>
      <w:lvlText w:val="o"/>
      <w:lvlJc w:val="left"/>
      <w:pPr>
        <w:ind w:left="52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38A48A">
      <w:start w:val="1"/>
      <w:numFmt w:val="bullet"/>
      <w:lvlText w:val="▪"/>
      <w:lvlJc w:val="left"/>
      <w:pPr>
        <w:ind w:left="593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926A6F"/>
    <w:multiLevelType w:val="hybridMultilevel"/>
    <w:tmpl w:val="C736EEF4"/>
    <w:lvl w:ilvl="0" w:tplc="A1BAC6D2">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54E9DC">
      <w:start w:val="1"/>
      <w:numFmt w:val="bullet"/>
      <w:lvlText w:val="o"/>
      <w:lvlJc w:val="left"/>
      <w:pPr>
        <w:ind w:left="89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B6E8D2">
      <w:start w:val="1"/>
      <w:numFmt w:val="bullet"/>
      <w:lvlText w:val="▪"/>
      <w:lvlJc w:val="left"/>
      <w:pPr>
        <w:ind w:left="16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A4D85C">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2AE73A">
      <w:start w:val="1"/>
      <w:numFmt w:val="bullet"/>
      <w:lvlText w:val="o"/>
      <w:lvlJc w:val="left"/>
      <w:pPr>
        <w:ind w:left="305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40A1A0">
      <w:start w:val="1"/>
      <w:numFmt w:val="bullet"/>
      <w:lvlText w:val="▪"/>
      <w:lvlJc w:val="left"/>
      <w:pPr>
        <w:ind w:left="377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CEB7D8">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EECA2E">
      <w:start w:val="1"/>
      <w:numFmt w:val="bullet"/>
      <w:lvlText w:val="o"/>
      <w:lvlJc w:val="left"/>
      <w:pPr>
        <w:ind w:left="52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F6E2E6">
      <w:start w:val="1"/>
      <w:numFmt w:val="bullet"/>
      <w:lvlText w:val="▪"/>
      <w:lvlJc w:val="left"/>
      <w:pPr>
        <w:ind w:left="593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B70D7D"/>
    <w:multiLevelType w:val="hybridMultilevel"/>
    <w:tmpl w:val="6BE822C4"/>
    <w:lvl w:ilvl="0" w:tplc="0C66E94A">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16571E">
      <w:start w:val="1"/>
      <w:numFmt w:val="bullet"/>
      <w:lvlText w:val="o"/>
      <w:lvlJc w:val="left"/>
      <w:pPr>
        <w:ind w:left="89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8E7C1C">
      <w:start w:val="1"/>
      <w:numFmt w:val="bullet"/>
      <w:lvlText w:val="▪"/>
      <w:lvlJc w:val="left"/>
      <w:pPr>
        <w:ind w:left="16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E673EC">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8A0272">
      <w:start w:val="1"/>
      <w:numFmt w:val="bullet"/>
      <w:lvlText w:val="o"/>
      <w:lvlJc w:val="left"/>
      <w:pPr>
        <w:ind w:left="305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9849AC">
      <w:start w:val="1"/>
      <w:numFmt w:val="bullet"/>
      <w:lvlText w:val="▪"/>
      <w:lvlJc w:val="left"/>
      <w:pPr>
        <w:ind w:left="377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CEF344">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EEBAB2">
      <w:start w:val="1"/>
      <w:numFmt w:val="bullet"/>
      <w:lvlText w:val="o"/>
      <w:lvlJc w:val="left"/>
      <w:pPr>
        <w:ind w:left="52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BAFD40">
      <w:start w:val="1"/>
      <w:numFmt w:val="bullet"/>
      <w:lvlText w:val="▪"/>
      <w:lvlJc w:val="left"/>
      <w:pPr>
        <w:ind w:left="593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5F6F51"/>
    <w:multiLevelType w:val="hybridMultilevel"/>
    <w:tmpl w:val="9E92CB06"/>
    <w:lvl w:ilvl="0" w:tplc="1992406A">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448EB8">
      <w:start w:val="1"/>
      <w:numFmt w:val="bullet"/>
      <w:lvlText w:val="o"/>
      <w:lvlJc w:val="left"/>
      <w:pPr>
        <w:ind w:left="89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E60408">
      <w:start w:val="1"/>
      <w:numFmt w:val="bullet"/>
      <w:lvlText w:val="▪"/>
      <w:lvlJc w:val="left"/>
      <w:pPr>
        <w:ind w:left="16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AE835C">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823A28">
      <w:start w:val="1"/>
      <w:numFmt w:val="bullet"/>
      <w:lvlText w:val="o"/>
      <w:lvlJc w:val="left"/>
      <w:pPr>
        <w:ind w:left="305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B2B4E2">
      <w:start w:val="1"/>
      <w:numFmt w:val="bullet"/>
      <w:lvlText w:val="▪"/>
      <w:lvlJc w:val="left"/>
      <w:pPr>
        <w:ind w:left="377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F60EFE">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EC883A">
      <w:start w:val="1"/>
      <w:numFmt w:val="bullet"/>
      <w:lvlText w:val="o"/>
      <w:lvlJc w:val="left"/>
      <w:pPr>
        <w:ind w:left="52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EA71A4">
      <w:start w:val="1"/>
      <w:numFmt w:val="bullet"/>
      <w:lvlText w:val="▪"/>
      <w:lvlJc w:val="left"/>
      <w:pPr>
        <w:ind w:left="593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F1119D"/>
    <w:multiLevelType w:val="hybridMultilevel"/>
    <w:tmpl w:val="F18AE77E"/>
    <w:lvl w:ilvl="0" w:tplc="57C23EA8">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180104">
      <w:start w:val="1"/>
      <w:numFmt w:val="bullet"/>
      <w:lvlText w:val="o"/>
      <w:lvlJc w:val="left"/>
      <w:pPr>
        <w:ind w:left="89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94F7B6">
      <w:start w:val="1"/>
      <w:numFmt w:val="bullet"/>
      <w:lvlText w:val="▪"/>
      <w:lvlJc w:val="left"/>
      <w:pPr>
        <w:ind w:left="16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84EB4">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C565E">
      <w:start w:val="1"/>
      <w:numFmt w:val="bullet"/>
      <w:lvlText w:val="o"/>
      <w:lvlJc w:val="left"/>
      <w:pPr>
        <w:ind w:left="305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18E19A">
      <w:start w:val="1"/>
      <w:numFmt w:val="bullet"/>
      <w:lvlText w:val="▪"/>
      <w:lvlJc w:val="left"/>
      <w:pPr>
        <w:ind w:left="377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505DE6">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B2F6D6">
      <w:start w:val="1"/>
      <w:numFmt w:val="bullet"/>
      <w:lvlText w:val="o"/>
      <w:lvlJc w:val="left"/>
      <w:pPr>
        <w:ind w:left="52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EE6CA">
      <w:start w:val="1"/>
      <w:numFmt w:val="bullet"/>
      <w:lvlText w:val="▪"/>
      <w:lvlJc w:val="left"/>
      <w:pPr>
        <w:ind w:left="593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73D78E3"/>
    <w:multiLevelType w:val="hybridMultilevel"/>
    <w:tmpl w:val="DA36E62A"/>
    <w:lvl w:ilvl="0" w:tplc="9F7CF91C">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D43C82">
      <w:start w:val="1"/>
      <w:numFmt w:val="bullet"/>
      <w:lvlText w:val="o"/>
      <w:lvlJc w:val="left"/>
      <w:pPr>
        <w:ind w:left="89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6E632">
      <w:start w:val="1"/>
      <w:numFmt w:val="bullet"/>
      <w:lvlText w:val="▪"/>
      <w:lvlJc w:val="left"/>
      <w:pPr>
        <w:ind w:left="16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457BE">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2856B2">
      <w:start w:val="1"/>
      <w:numFmt w:val="bullet"/>
      <w:lvlText w:val="o"/>
      <w:lvlJc w:val="left"/>
      <w:pPr>
        <w:ind w:left="305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88B402">
      <w:start w:val="1"/>
      <w:numFmt w:val="bullet"/>
      <w:lvlText w:val="▪"/>
      <w:lvlJc w:val="left"/>
      <w:pPr>
        <w:ind w:left="377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94614C">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3C0C20">
      <w:start w:val="1"/>
      <w:numFmt w:val="bullet"/>
      <w:lvlText w:val="o"/>
      <w:lvlJc w:val="left"/>
      <w:pPr>
        <w:ind w:left="521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A6D67C">
      <w:start w:val="1"/>
      <w:numFmt w:val="bullet"/>
      <w:lvlText w:val="▪"/>
      <w:lvlJc w:val="left"/>
      <w:pPr>
        <w:ind w:left="593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CA84926"/>
    <w:multiLevelType w:val="hybridMultilevel"/>
    <w:tmpl w:val="12603A08"/>
    <w:lvl w:ilvl="0" w:tplc="976EE810">
      <w:start w:val="1"/>
      <w:numFmt w:val="bullet"/>
      <w:lvlText w:val="·"/>
      <w:lvlJc w:val="left"/>
      <w:pPr>
        <w:ind w:left="17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BC00E0">
      <w:start w:val="1"/>
      <w:numFmt w:val="bullet"/>
      <w:lvlText w:val="o"/>
      <w:lvlJc w:val="left"/>
      <w:pPr>
        <w:ind w:left="89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94C4DC">
      <w:start w:val="1"/>
      <w:numFmt w:val="bullet"/>
      <w:lvlText w:val="▪"/>
      <w:lvlJc w:val="left"/>
      <w:pPr>
        <w:ind w:left="16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566C04">
      <w:start w:val="1"/>
      <w:numFmt w:val="bullet"/>
      <w:lvlText w:val="·"/>
      <w:lvlJc w:val="left"/>
      <w:pPr>
        <w:ind w:left="233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8A6DC2">
      <w:start w:val="1"/>
      <w:numFmt w:val="bullet"/>
      <w:lvlText w:val="o"/>
      <w:lvlJc w:val="left"/>
      <w:pPr>
        <w:ind w:left="305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BE1766">
      <w:start w:val="1"/>
      <w:numFmt w:val="bullet"/>
      <w:lvlText w:val="▪"/>
      <w:lvlJc w:val="left"/>
      <w:pPr>
        <w:ind w:left="377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BC43AE">
      <w:start w:val="1"/>
      <w:numFmt w:val="bullet"/>
      <w:lvlText w:val="·"/>
      <w:lvlJc w:val="left"/>
      <w:pPr>
        <w:ind w:left="44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209BF8">
      <w:start w:val="1"/>
      <w:numFmt w:val="bullet"/>
      <w:lvlText w:val="o"/>
      <w:lvlJc w:val="left"/>
      <w:pPr>
        <w:ind w:left="52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60C4E2">
      <w:start w:val="1"/>
      <w:numFmt w:val="bullet"/>
      <w:lvlText w:val="▪"/>
      <w:lvlJc w:val="left"/>
      <w:pPr>
        <w:ind w:left="593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7"/>
  </w:num>
  <w:num w:numId="3">
    <w:abstractNumId w:val="1"/>
  </w:num>
  <w:num w:numId="4">
    <w:abstractNumId w:val="3"/>
  </w:num>
  <w:num w:numId="5">
    <w:abstractNumId w:val="0"/>
  </w:num>
  <w:num w:numId="6">
    <w:abstractNumId w:val="8"/>
  </w:num>
  <w:num w:numId="7">
    <w:abstractNumId w:val="4"/>
  </w:num>
  <w:num w:numId="8">
    <w:abstractNumId w:val="6"/>
  </w:num>
  <w:num w:numId="9">
    <w:abstractNumId w:val="5"/>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76"/>
    <w:rsid w:val="001E70A4"/>
    <w:rsid w:val="00D2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3A241"/>
  <w15:docId w15:val="{B5EA9942-93C8-4CBA-AD07-B2DBB864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Arial" w:eastAsia="Arial" w:hAnsi="Arial" w:cs="Arial"/>
      <w:color w:val="000000"/>
      <w:sz w:val="24"/>
      <w:szCs w:val="24"/>
      <w:u w:color="000000"/>
      <w:lang w:val="en-US"/>
    </w:rPr>
  </w:style>
  <w:style w:type="paragraph" w:styleId="BodyTextIndent">
    <w:name w:val="Body Text Indent"/>
    <w:pPr>
      <w:ind w:left="2835"/>
    </w:pPr>
    <w:rPr>
      <w:rFonts w:ascii="Arial" w:eastAsia="Arial" w:hAnsi="Arial" w:cs="Arial"/>
      <w:color w:val="000000"/>
      <w:sz w:val="24"/>
      <w:szCs w:val="24"/>
      <w:u w:color="000000"/>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1E70A4"/>
    <w:pPr>
      <w:tabs>
        <w:tab w:val="center" w:pos="4513"/>
        <w:tab w:val="right" w:pos="9026"/>
      </w:tabs>
    </w:pPr>
  </w:style>
  <w:style w:type="character" w:customStyle="1" w:styleId="HeaderChar">
    <w:name w:val="Header Char"/>
    <w:basedOn w:val="DefaultParagraphFont"/>
    <w:link w:val="Header"/>
    <w:uiPriority w:val="99"/>
    <w:rsid w:val="001E70A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6E08F81E1F429A5E54AECC5CED8C" ma:contentTypeVersion="13" ma:contentTypeDescription="Create a new document." ma:contentTypeScope="" ma:versionID="a213a877bab1df82dd5f118659c516fc">
  <xsd:schema xmlns:xsd="http://www.w3.org/2001/XMLSchema" xmlns:xs="http://www.w3.org/2001/XMLSchema" xmlns:p="http://schemas.microsoft.com/office/2006/metadata/properties" xmlns:ns3="2c97472c-91c4-44d5-973f-163e941047af" xmlns:ns4="2e9dec65-20e0-479b-855b-a6a4ca839110" targetNamespace="http://schemas.microsoft.com/office/2006/metadata/properties" ma:root="true" ma:fieldsID="d759a4f9fb6139bc56b69c9503564869" ns3:_="" ns4:_="">
    <xsd:import namespace="2c97472c-91c4-44d5-973f-163e941047af"/>
    <xsd:import namespace="2e9dec65-20e0-479b-855b-a6a4ca8391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472c-91c4-44d5-973f-163e941047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dec65-20e0-479b-855b-a6a4ca83911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D6149-EA2E-4B9B-BCC7-2CA886D39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472c-91c4-44d5-973f-163e941047af"/>
    <ds:schemaRef ds:uri="2e9dec65-20e0-479b-855b-a6a4ca83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7E191-5E1C-4FD1-A363-9D2EDA85B888}">
  <ds:schemaRefs>
    <ds:schemaRef ds:uri="http://schemas.microsoft.com/sharepoint/v3/contenttype/forms"/>
  </ds:schemaRefs>
</ds:datastoreItem>
</file>

<file path=customXml/itemProps3.xml><?xml version="1.0" encoding="utf-8"?>
<ds:datastoreItem xmlns:ds="http://schemas.openxmlformats.org/officeDocument/2006/customXml" ds:itemID="{6B62FA66-4ED1-4A0E-99CC-88BCD8F9402F}">
  <ds:schemaRefs>
    <ds:schemaRef ds:uri="http://purl.org/dc/elements/1.1/"/>
    <ds:schemaRef ds:uri="http://schemas.microsoft.com/office/infopath/2007/PartnerControls"/>
    <ds:schemaRef ds:uri="2c97472c-91c4-44d5-973f-163e941047af"/>
    <ds:schemaRef ds:uri="http://schemas.microsoft.com/office/2006/metadata/properties"/>
    <ds:schemaRef ds:uri="http://purl.org/dc/terms/"/>
    <ds:schemaRef ds:uri="2e9dec65-20e0-479b-855b-a6a4ca83911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Kaufman, Janice</cp:lastModifiedBy>
  <cp:revision>2</cp:revision>
  <dcterms:created xsi:type="dcterms:W3CDTF">2020-06-24T10:44:00Z</dcterms:created>
  <dcterms:modified xsi:type="dcterms:W3CDTF">2020-06-24T10:44:00Z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0x010100E4A46E08F81E1F429A5E54AECC5CED8C</vt:lpwstr>
  </property>
</Properties>
</file>